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5183A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6C678E">
        <w:rPr>
          <w:b/>
          <w:i/>
          <w:noProof/>
          <w:sz w:val="28"/>
        </w:rPr>
        <w:t>10605</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0BA" w:rsidR="001E41F3" w:rsidRPr="00410371" w:rsidRDefault="00AE7E78" w:rsidP="00E13F3D">
            <w:pPr>
              <w:pStyle w:val="CRCoverPage"/>
              <w:spacing w:after="0"/>
              <w:jc w:val="right"/>
              <w:rPr>
                <w:b/>
                <w:noProof/>
                <w:sz w:val="28"/>
              </w:rPr>
            </w:pPr>
            <w:r>
              <w:rPr>
                <w:b/>
                <w:noProof/>
                <w:sz w:val="28"/>
              </w:rPr>
              <w:t>23.</w:t>
            </w:r>
            <w:r w:rsidR="00674A16" w:rsidRPr="00EE630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52E1" w:rsidR="001E41F3" w:rsidRPr="00410371" w:rsidRDefault="00BE5156" w:rsidP="00547111">
            <w:pPr>
              <w:pStyle w:val="CRCoverPage"/>
              <w:spacing w:after="0"/>
              <w:rPr>
                <w:noProof/>
              </w:rPr>
            </w:pPr>
            <w:bookmarkStart w:id="0" w:name="_GoBack"/>
            <w:bookmarkEnd w:id="0"/>
            <w:r w:rsidRPr="00BE5156">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E630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47926" w:rsidR="001E41F3" w:rsidRPr="00410371" w:rsidRDefault="00AE7E78">
            <w:pPr>
              <w:pStyle w:val="CRCoverPage"/>
              <w:spacing w:after="0"/>
              <w:jc w:val="center"/>
              <w:rPr>
                <w:noProof/>
                <w:sz w:val="28"/>
              </w:rPr>
            </w:pPr>
            <w:r w:rsidRPr="00EE6309">
              <w:rPr>
                <w:b/>
                <w:noProof/>
                <w:sz w:val="28"/>
              </w:rPr>
              <w:t>17.</w:t>
            </w:r>
            <w:r w:rsidR="00E7531B" w:rsidRPr="00EE6309">
              <w:rPr>
                <w:b/>
                <w:noProof/>
                <w:sz w:val="28"/>
              </w:rPr>
              <w:t>6</w:t>
            </w:r>
            <w:r w:rsidRPr="00EE6309">
              <w:rPr>
                <w:b/>
                <w:noProof/>
                <w:sz w:val="28"/>
              </w:rPr>
              <w:t>.</w:t>
            </w:r>
            <w:r w:rsidR="00E7531B" w:rsidRPr="00EE63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D16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E6309" w:rsidRDefault="00AE7E78" w:rsidP="001E41F3">
            <w:pPr>
              <w:pStyle w:val="CRCoverPage"/>
              <w:spacing w:after="0"/>
              <w:jc w:val="center"/>
              <w:rPr>
                <w:b/>
                <w:caps/>
                <w:noProof/>
              </w:rPr>
            </w:pPr>
            <w:r w:rsidRPr="00EE630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1935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630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1307F" w:rsidR="001E41F3" w:rsidRDefault="0026511F">
            <w:pPr>
              <w:pStyle w:val="CRCoverPage"/>
              <w:spacing w:after="0"/>
              <w:ind w:left="100"/>
              <w:rPr>
                <w:noProof/>
              </w:rPr>
            </w:pPr>
            <w:r>
              <w:t>Support of U</w:t>
            </w:r>
            <w:r w:rsidR="00E7531B">
              <w:t xml:space="preserve">ser </w:t>
            </w:r>
            <w:r>
              <w:t>P</w:t>
            </w:r>
            <w:r w:rsidR="00E7531B">
              <w:t xml:space="preserve">lane </w:t>
            </w:r>
            <w:r>
              <w:t>P</w:t>
            </w:r>
            <w:r w:rsidR="00E7531B">
              <w:t>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21FFF" w:rsidR="001E41F3" w:rsidRDefault="00B17C9F">
            <w:pPr>
              <w:pStyle w:val="CRCoverPage"/>
              <w:spacing w:after="0"/>
              <w:ind w:left="100"/>
              <w:rPr>
                <w:noProof/>
              </w:rPr>
            </w:pPr>
            <w:r>
              <w:rPr>
                <w:noProof/>
              </w:rPr>
              <w:t>5G_</w:t>
            </w:r>
            <w:r w:rsidR="00E7531B">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4B0B" w:rsidR="001E41F3" w:rsidRDefault="00E7531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E630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05460" w14:textId="65934888" w:rsidR="001E41F3" w:rsidRDefault="002B3A31" w:rsidP="002B3A31">
            <w:pPr>
              <w:pStyle w:val="CRCoverPage"/>
              <w:spacing w:after="0"/>
              <w:ind w:left="100"/>
              <w:rPr>
                <w:noProof/>
                <w:lang w:eastAsia="zh-CN"/>
              </w:rPr>
            </w:pPr>
            <w:r w:rsidRPr="00863D0A">
              <w:rPr>
                <w:noProof/>
              </w:rPr>
              <w:t xml:space="preserve">In </w:t>
            </w:r>
            <w:r w:rsidR="00DD70E4" w:rsidRPr="00863D0A">
              <w:rPr>
                <w:noProof/>
              </w:rPr>
              <w:t xml:space="preserve">SA2 </w:t>
            </w:r>
            <w:r w:rsidRPr="00863D0A">
              <w:rPr>
                <w:noProof/>
              </w:rPr>
              <w:t xml:space="preserve">153-E meeting, </w:t>
            </w:r>
            <w:r w:rsidRPr="00863D0A">
              <w:rPr>
                <w:noProof/>
                <w:lang w:eastAsia="zh-CN"/>
              </w:rPr>
              <w:t>the following conclusions have been achieved for user plane positioning:</w:t>
            </w:r>
          </w:p>
          <w:p w14:paraId="7C8E2797" w14:textId="77777777" w:rsidR="006E1E06" w:rsidRDefault="006E1E06" w:rsidP="002B3A31">
            <w:pPr>
              <w:pStyle w:val="CRCoverPage"/>
              <w:spacing w:after="0"/>
              <w:ind w:left="100"/>
              <w:rPr>
                <w:noProof/>
                <w:lang w:eastAsia="zh-CN"/>
              </w:rPr>
            </w:pPr>
          </w:p>
          <w:p w14:paraId="31A38D7A" w14:textId="77777777" w:rsidR="002B3A31" w:rsidRPr="002B3A31" w:rsidRDefault="002B3A31" w:rsidP="002B3A31">
            <w:pPr>
              <w:pStyle w:val="B1"/>
              <w:rPr>
                <w:rFonts w:eastAsia="宋体"/>
                <w:i/>
                <w:lang w:eastAsia="zh-CN"/>
              </w:rPr>
            </w:pPr>
            <w:r w:rsidRPr="002B3A31">
              <w:rPr>
                <w:i/>
              </w:rPr>
              <w:t>-</w:t>
            </w:r>
            <w:r w:rsidRPr="002B3A31">
              <w:rPr>
                <w:i/>
              </w:rPr>
              <w:tab/>
              <w:t>A user plane connection may be used between a UE and LMF with the following properties.</w:t>
            </w:r>
          </w:p>
          <w:p w14:paraId="6A77419B" w14:textId="77777777" w:rsidR="002B3A31" w:rsidRPr="002B3A31" w:rsidRDefault="002B3A31" w:rsidP="002B3A31">
            <w:pPr>
              <w:pStyle w:val="B2"/>
              <w:rPr>
                <w:rFonts w:eastAsia="等线"/>
                <w:i/>
                <w:lang w:eastAsia="zh-CN"/>
              </w:rPr>
            </w:pPr>
            <w:r w:rsidRPr="002B3A31">
              <w:rPr>
                <w:rFonts w:eastAsia="等线" w:hint="eastAsia"/>
                <w:i/>
                <w:lang w:eastAsia="zh-CN"/>
              </w:rPr>
              <w:t>-</w:t>
            </w:r>
            <w:r w:rsidRPr="002B3A31">
              <w:rPr>
                <w:rFonts w:eastAsia="等线" w:hint="eastAsia"/>
                <w:i/>
                <w:lang w:eastAsia="zh-CN"/>
              </w:rPr>
              <w:tab/>
            </w:r>
            <w:r w:rsidRPr="002B3A31">
              <w:rPr>
                <w:rFonts w:eastAsia="等线"/>
                <w:i/>
                <w:lang w:eastAsia="zh-CN"/>
              </w:rPr>
              <w:t xml:space="preserve">The </w:t>
            </w:r>
            <w:r w:rsidRPr="002B3A31">
              <w:rPr>
                <w:rFonts w:eastAsia="等线" w:hint="eastAsia"/>
                <w:i/>
                <w:lang w:eastAsia="zh-CN"/>
              </w:rPr>
              <w:t>U</w:t>
            </w:r>
            <w:r w:rsidRPr="002B3A31">
              <w:rPr>
                <w:rFonts w:eastAsia="等线"/>
                <w:i/>
                <w:lang w:eastAsia="zh-CN"/>
              </w:rPr>
              <w:t>E uses the URSP which includes user plane positioning related PDU session parameters (e.g., DNN and S-NSSAI) to establish the PDU session for user plane positioning.</w:t>
            </w:r>
          </w:p>
          <w:p w14:paraId="7C1CD1AA"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It is LMF to decide whether to use user plane or control plane positioning mode when receiving positioning requests from AMF.</w:t>
            </w:r>
          </w:p>
          <w:p w14:paraId="78A45859"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 xml:space="preserve">If LMF decides to utilize user plane positioning, the LMF sends its </w:t>
            </w:r>
            <w:proofErr w:type="gramStart"/>
            <w:r w:rsidRPr="002B3A31">
              <w:rPr>
                <w:rFonts w:eastAsia="宋体"/>
                <w:i/>
                <w:lang w:eastAsia="zh-CN"/>
              </w:rPr>
              <w:t>UP positioning</w:t>
            </w:r>
            <w:proofErr w:type="gramEnd"/>
            <w:r w:rsidRPr="002B3A31">
              <w:rPr>
                <w:rFonts w:eastAsia="宋体"/>
                <w:i/>
                <w:lang w:eastAsia="zh-CN"/>
              </w:rPr>
              <w:t xml:space="preserve"> address and security related information to UE to trigger the UP connection if it is not available. </w:t>
            </w:r>
          </w:p>
          <w:p w14:paraId="53DE3642" w14:textId="77777777" w:rsidR="002B3A31" w:rsidRPr="002B3A31" w:rsidRDefault="002B3A31" w:rsidP="002B3A31">
            <w:pPr>
              <w:pStyle w:val="B2"/>
              <w:ind w:hanging="283"/>
              <w:rPr>
                <w:rFonts w:eastAsia="等线"/>
                <w:i/>
                <w:color w:val="000000"/>
                <w:lang w:eastAsia="zh-CN"/>
              </w:rPr>
            </w:pPr>
            <w:r w:rsidRPr="002B3A31">
              <w:rPr>
                <w:rFonts w:hint="eastAsia"/>
                <w:i/>
                <w:color w:val="000000"/>
                <w:lang w:eastAsia="zh-CN"/>
              </w:rPr>
              <w:t>-</w:t>
            </w:r>
            <w:r w:rsidRPr="002B3A31">
              <w:rPr>
                <w:rFonts w:hint="eastAsia"/>
                <w:i/>
                <w:color w:val="000000"/>
                <w:lang w:eastAsia="zh-CN"/>
              </w:rPr>
              <w:tab/>
            </w:r>
            <w:r w:rsidRPr="002B3A31">
              <w:rPr>
                <w:rFonts w:eastAsia="Batang"/>
                <w:i/>
                <w:color w:val="000000"/>
                <w:lang w:eastAsia="zh-CN"/>
              </w:rPr>
              <w:t>LMF and UE may maintain the established user plane connection between UE and LMF for subsequent LCS session. Protocol to be used for User Plan connection may be decided by SA3 and by Stage 3 based on considering the proposed alternatives:</w:t>
            </w:r>
          </w:p>
          <w:p w14:paraId="0ED4596C"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The user plane connections can be supported using other transport decided by CT1 and common security procedures and protocol to be determined by SA3.</w:t>
            </w:r>
          </w:p>
          <w:p w14:paraId="037736BD"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As per both TS 38.305 from RAN and TS 23.271 for GERAN/UTRAN/E-UTRAN, the User Plane work aligned with both RAN and 2G/3G/4G may use solution#2.</w:t>
            </w:r>
          </w:p>
          <w:p w14:paraId="0F7BB479" w14:textId="77777777" w:rsidR="002B3A31" w:rsidRPr="002B3A31" w:rsidRDefault="002B3A31" w:rsidP="002B3A31">
            <w:pPr>
              <w:ind w:left="870"/>
              <w:rPr>
                <w:i/>
                <w:color w:val="000000"/>
                <w:lang w:eastAsia="ja-JP"/>
              </w:rPr>
            </w:pPr>
            <w:r w:rsidRPr="002B3A31">
              <w:rPr>
                <w:rFonts w:hint="eastAsia"/>
                <w:i/>
                <w:color w:val="000000"/>
                <w:lang w:eastAsia="zh-CN"/>
              </w:rPr>
              <w:t>-</w:t>
            </w:r>
            <w:r w:rsidRPr="002B3A31">
              <w:rPr>
                <w:rFonts w:hint="eastAsia"/>
                <w:i/>
                <w:color w:val="000000"/>
                <w:lang w:eastAsia="zh-CN"/>
              </w:rPr>
              <w:tab/>
            </w:r>
            <w:r w:rsidRPr="002B3A31">
              <w:rPr>
                <w:i/>
                <w:color w:val="000000"/>
                <w:lang w:eastAsia="ja-JP"/>
              </w:rPr>
              <w:t>The UP connection between UE and LMF supports LPP message transfer and Supplementary service.</w:t>
            </w:r>
          </w:p>
          <w:p w14:paraId="17C74832" w14:textId="77777777" w:rsidR="002B3A31" w:rsidRPr="002B3A31" w:rsidRDefault="002B3A31" w:rsidP="002B3A31">
            <w:pPr>
              <w:pStyle w:val="B1"/>
              <w:rPr>
                <w:i/>
                <w:lang w:eastAsia="ja-JP"/>
              </w:rPr>
            </w:pPr>
            <w:r w:rsidRPr="002B3A31">
              <w:rPr>
                <w:i/>
                <w:lang w:eastAsia="ja-JP"/>
              </w:rPr>
              <w:lastRenderedPageBreak/>
              <w:t>-</w:t>
            </w:r>
            <w:r w:rsidRPr="002B3A31">
              <w:rPr>
                <w:rFonts w:hint="eastAsia"/>
                <w:i/>
                <w:lang w:eastAsia="zh-CN"/>
              </w:rPr>
              <w:tab/>
            </w:r>
            <w:r w:rsidRPr="002B3A31">
              <w:rPr>
                <w:i/>
                <w:lang w:eastAsia="ja-JP"/>
              </w:rPr>
              <w: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connection to the AF or LCS Client and uses it to send event reports to the AF or LCS Client.</w:t>
            </w:r>
          </w:p>
          <w:p w14:paraId="708AA7DE" w14:textId="437630F9" w:rsidR="002B3A31" w:rsidRDefault="00365B98" w:rsidP="00365B98">
            <w:pPr>
              <w:pStyle w:val="CRCoverPage"/>
              <w:spacing w:after="0"/>
              <w:ind w:left="100"/>
              <w:rPr>
                <w:noProof/>
                <w:lang w:eastAsia="zh-CN"/>
              </w:rPr>
            </w:pPr>
            <w:r>
              <w:rPr>
                <w:noProof/>
                <w:lang w:eastAsia="zh-CN"/>
              </w:rPr>
              <w:t>The eLCS_Ph3 will be commenced in 154-E meeting, to align with the conclusion, it is proposed to update the procedures to support the user plane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3A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DD22" w14:textId="0294898E" w:rsidR="00B46118" w:rsidRDefault="00B46118" w:rsidP="00B46118">
            <w:pPr>
              <w:pStyle w:val="CRCoverPage"/>
              <w:numPr>
                <w:ilvl w:val="0"/>
                <w:numId w:val="2"/>
              </w:numPr>
              <w:spacing w:after="0"/>
              <w:rPr>
                <w:noProof/>
                <w:lang w:eastAsia="zh-CN"/>
              </w:rPr>
            </w:pPr>
            <w:r>
              <w:rPr>
                <w:noProof/>
                <w:lang w:eastAsia="zh-CN"/>
              </w:rPr>
              <w:t xml:space="preserve">Update UE and LMF </w:t>
            </w:r>
            <w:r w:rsidR="006649A4">
              <w:rPr>
                <w:noProof/>
                <w:lang w:eastAsia="zh-CN"/>
              </w:rPr>
              <w:t>fun</w:t>
            </w:r>
            <w:r w:rsidR="00C82687">
              <w:rPr>
                <w:noProof/>
                <w:lang w:eastAsia="zh-CN"/>
              </w:rPr>
              <w:t>icationality</w:t>
            </w:r>
            <w:r>
              <w:rPr>
                <w:noProof/>
                <w:lang w:eastAsia="zh-CN"/>
              </w:rPr>
              <w:t xml:space="preserve"> to cover user plane positioning.</w:t>
            </w:r>
          </w:p>
          <w:p w14:paraId="35FC00A5" w14:textId="6A698F61" w:rsidR="00B46118" w:rsidRDefault="00EC555C" w:rsidP="00B46118">
            <w:pPr>
              <w:pStyle w:val="CRCoverPage"/>
              <w:numPr>
                <w:ilvl w:val="0"/>
                <w:numId w:val="2"/>
              </w:numPr>
              <w:spacing w:after="0"/>
              <w:rPr>
                <w:noProof/>
                <w:lang w:eastAsia="zh-CN"/>
              </w:rPr>
            </w:pPr>
            <w:r>
              <w:rPr>
                <w:noProof/>
                <w:lang w:eastAsia="zh-CN"/>
              </w:rPr>
              <w:t>Update High level features to have a new sub-cl</w:t>
            </w:r>
            <w:r w:rsidR="00F92B3C">
              <w:rPr>
                <w:noProof/>
                <w:lang w:eastAsia="zh-CN"/>
              </w:rPr>
              <w:t>a</w:t>
            </w:r>
            <w:r>
              <w:rPr>
                <w:noProof/>
                <w:lang w:eastAsia="zh-CN"/>
              </w:rPr>
              <w:t xml:space="preserve">use </w:t>
            </w:r>
            <w:r w:rsidR="00F92B3C">
              <w:rPr>
                <w:noProof/>
                <w:lang w:eastAsia="zh-CN"/>
              </w:rPr>
              <w:t>‘</w:t>
            </w:r>
            <w:r>
              <w:rPr>
                <w:noProof/>
                <w:lang w:eastAsia="zh-CN"/>
              </w:rPr>
              <w:t>support of user</w:t>
            </w:r>
            <w:r w:rsidR="00F92B3C">
              <w:rPr>
                <w:noProof/>
                <w:lang w:eastAsia="zh-CN"/>
              </w:rPr>
              <w:t xml:space="preserve"> plane positioning</w:t>
            </w:r>
            <w:r>
              <w:rPr>
                <w:noProof/>
                <w:lang w:eastAsia="zh-CN"/>
              </w:rPr>
              <w:t>’</w:t>
            </w:r>
            <w:r w:rsidR="00641A16">
              <w:rPr>
                <w:noProof/>
                <w:lang w:eastAsia="zh-CN"/>
              </w:rPr>
              <w:t>.</w:t>
            </w:r>
          </w:p>
          <w:p w14:paraId="4966A5D6" w14:textId="232FBCA9" w:rsidR="004E4918" w:rsidRDefault="004E4918" w:rsidP="004E4918">
            <w:pPr>
              <w:pStyle w:val="CRCoverPage"/>
              <w:numPr>
                <w:ilvl w:val="0"/>
                <w:numId w:val="2"/>
              </w:numPr>
              <w:spacing w:after="0"/>
              <w:rPr>
                <w:noProof/>
                <w:lang w:eastAsia="zh-CN"/>
              </w:rPr>
            </w:pPr>
            <w:r>
              <w:rPr>
                <w:noProof/>
                <w:lang w:eastAsia="zh-CN"/>
              </w:rPr>
              <w:t>Positioning procedure via user plane as a common sub-procedure is added in clause 6.11.</w:t>
            </w:r>
          </w:p>
          <w:p w14:paraId="31C656EC" w14:textId="4C65A1EB" w:rsidR="005959E1" w:rsidRPr="00B46118" w:rsidRDefault="005959E1" w:rsidP="00B46118">
            <w:pPr>
              <w:pStyle w:val="CRCoverPage"/>
              <w:numPr>
                <w:ilvl w:val="0"/>
                <w:numId w:val="2"/>
              </w:numPr>
              <w:spacing w:after="0"/>
              <w:rPr>
                <w:noProof/>
                <w:lang w:eastAsia="zh-CN"/>
              </w:rPr>
            </w:pPr>
            <w:r>
              <w:rPr>
                <w:noProof/>
                <w:lang w:eastAsia="zh-CN"/>
              </w:rPr>
              <w:t xml:space="preserve">Update </w:t>
            </w:r>
            <w:r w:rsidR="00C82687">
              <w:rPr>
                <w:noProof/>
                <w:lang w:eastAsia="zh-CN"/>
              </w:rPr>
              <w:t>exisiting</w:t>
            </w:r>
            <w:r>
              <w:rPr>
                <w:noProof/>
                <w:lang w:eastAsia="zh-CN"/>
              </w:rPr>
              <w:t xml:space="preserve"> MT-LR, </w:t>
            </w:r>
            <w:r>
              <w:rPr>
                <w:rFonts w:hint="eastAsia"/>
                <w:noProof/>
                <w:lang w:eastAsia="zh-CN"/>
              </w:rPr>
              <w:t>MO-LR</w:t>
            </w:r>
            <w:r>
              <w:rPr>
                <w:noProof/>
                <w:lang w:eastAsia="zh-CN"/>
              </w:rPr>
              <w:t xml:space="preserve"> </w:t>
            </w:r>
            <w:r>
              <w:rPr>
                <w:rFonts w:hint="eastAsia"/>
                <w:noProof/>
                <w:lang w:eastAsia="zh-CN"/>
              </w:rPr>
              <w:t>procedures</w:t>
            </w:r>
            <w:r>
              <w:rPr>
                <w:noProof/>
                <w:lang w:eastAsia="zh-CN"/>
              </w:rPr>
              <w:t xml:space="preserve"> </w:t>
            </w:r>
            <w:r>
              <w:rPr>
                <w:rFonts w:hint="eastAsia"/>
                <w:noProof/>
                <w:lang w:eastAsia="zh-CN"/>
              </w:rPr>
              <w:t>to</w:t>
            </w:r>
            <w:r>
              <w:rPr>
                <w:noProof/>
                <w:lang w:eastAsia="zh-CN"/>
              </w:rPr>
              <w:t xml:space="preserve"> </w:t>
            </w:r>
            <w:r w:rsidR="003D1D00">
              <w:rPr>
                <w:rFonts w:hint="eastAsia"/>
                <w:noProof/>
                <w:lang w:eastAsia="zh-CN"/>
              </w:rPr>
              <w:t>mention</w:t>
            </w:r>
            <w:r w:rsidR="003D1D00">
              <w:rPr>
                <w:noProof/>
                <w:lang w:eastAsia="zh-CN"/>
              </w:rPr>
              <w:t xml:space="preserve"> </w:t>
            </w:r>
            <w:r w:rsidR="003D1D00">
              <w:rPr>
                <w:rFonts w:hint="eastAsia"/>
                <w:noProof/>
                <w:lang w:eastAsia="zh-CN"/>
              </w:rPr>
              <w:t>the</w:t>
            </w:r>
            <w:r w:rsidR="003D1D00">
              <w:rPr>
                <w:noProof/>
                <w:lang w:eastAsia="zh-CN"/>
              </w:rPr>
              <w:t xml:space="preserve"> </w:t>
            </w:r>
            <w:r w:rsidR="003D1D00">
              <w:rPr>
                <w:rFonts w:hint="eastAsia"/>
                <w:noProof/>
                <w:lang w:eastAsia="zh-CN"/>
              </w:rPr>
              <w:t>new</w:t>
            </w:r>
            <w:r w:rsidR="003D1D00">
              <w:rPr>
                <w:noProof/>
                <w:lang w:eastAsia="zh-CN"/>
              </w:rPr>
              <w:t xml:space="preserve"> </w:t>
            </w:r>
            <w:r w:rsidR="003D1D00">
              <w:rPr>
                <w:rFonts w:hint="eastAsia"/>
                <w:noProof/>
                <w:lang w:eastAsia="zh-CN"/>
              </w:rPr>
              <w:t>added</w:t>
            </w:r>
            <w:r w:rsidR="003D1D00">
              <w:rPr>
                <w:noProof/>
                <w:lang w:eastAsia="zh-CN"/>
              </w:rPr>
              <w:t xml:space="preserve"> </w:t>
            </w:r>
            <w:r w:rsidR="003D1D00">
              <w:rPr>
                <w:rFonts w:hint="eastAsia"/>
                <w:noProof/>
                <w:lang w:eastAsia="zh-CN"/>
              </w:rPr>
              <w:t>user</w:t>
            </w:r>
            <w:r w:rsidR="003D1D00">
              <w:rPr>
                <w:noProof/>
                <w:lang w:eastAsia="zh-CN"/>
              </w:rPr>
              <w:t xml:space="preserve"> </w:t>
            </w:r>
            <w:r w:rsidR="003D1D00">
              <w:rPr>
                <w:rFonts w:hint="eastAsia"/>
                <w:noProof/>
                <w:lang w:eastAsia="zh-CN"/>
              </w:rPr>
              <w:t>plane</w:t>
            </w:r>
            <w:r w:rsidR="00C42FC2">
              <w:rPr>
                <w:noProof/>
                <w:lang w:eastAsia="zh-CN"/>
              </w:rPr>
              <w:t xml:space="preserve"> </w:t>
            </w:r>
            <w:r w:rsidR="00C42FC2">
              <w:rPr>
                <w:rFonts w:hint="eastAsia"/>
                <w:noProof/>
                <w:lang w:eastAsia="zh-CN"/>
              </w:rPr>
              <w:t>positioning</w:t>
            </w:r>
            <w:r w:rsidR="00C42FC2">
              <w:rPr>
                <w:noProof/>
                <w:lang w:eastAsia="zh-CN"/>
              </w:rPr>
              <w:t xml:space="preserve"> </w:t>
            </w:r>
            <w:r w:rsidR="00C42FC2">
              <w:rPr>
                <w:rFonts w:hint="eastAsia"/>
                <w:noProof/>
                <w:lang w:eastAsia="zh-CN"/>
              </w:rPr>
              <w:t>sub-procedure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55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F6B5E" w:rsidR="001E41F3" w:rsidRDefault="00641A16" w:rsidP="00E7714C">
            <w:pPr>
              <w:pStyle w:val="CRCoverPage"/>
              <w:spacing w:after="0"/>
              <w:ind w:left="100"/>
              <w:rPr>
                <w:noProof/>
                <w:lang w:eastAsia="zh-CN"/>
              </w:rPr>
            </w:pPr>
            <w:r>
              <w:rPr>
                <w:noProof/>
                <w:color w:val="000000" w:themeColor="text1"/>
              </w:rPr>
              <w:t>U</w:t>
            </w:r>
            <w:r w:rsidR="007432B2" w:rsidRPr="00863D0A">
              <w:rPr>
                <w:noProof/>
                <w:color w:val="000000" w:themeColor="text1"/>
              </w:rPr>
              <w:t xml:space="preserve">ser plane positioning </w:t>
            </w:r>
            <w:r>
              <w:rPr>
                <w:noProof/>
                <w:color w:val="000000" w:themeColor="text1"/>
              </w:rPr>
              <w:t>not supported</w:t>
            </w:r>
            <w:r w:rsidR="00BB7C87">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A8B4B" w:rsidR="001E41F3" w:rsidRDefault="0033435C" w:rsidP="0067068D">
            <w:pPr>
              <w:pStyle w:val="CRCoverPage"/>
              <w:spacing w:after="0"/>
              <w:ind w:left="100"/>
              <w:rPr>
                <w:noProof/>
              </w:rPr>
            </w:pPr>
            <w:r>
              <w:rPr>
                <w:noProof/>
              </w:rPr>
              <w:t>4.3.</w:t>
            </w:r>
            <w:r w:rsidR="000B54FF">
              <w:rPr>
                <w:noProof/>
              </w:rPr>
              <w:t>5,</w:t>
            </w:r>
            <w:r w:rsidR="009F28FB">
              <w:rPr>
                <w:noProof/>
              </w:rPr>
              <w:t xml:space="preserve"> </w:t>
            </w:r>
            <w:r w:rsidR="000B54FF">
              <w:rPr>
                <w:noProof/>
              </w:rPr>
              <w:t>4.3.8</w:t>
            </w:r>
            <w:r>
              <w:rPr>
                <w:rFonts w:hint="eastAsia"/>
                <w:noProof/>
                <w:lang w:eastAsia="zh-CN"/>
              </w:rPr>
              <w:t>,</w:t>
            </w:r>
            <w:r w:rsidR="009F28FB">
              <w:rPr>
                <w:noProof/>
                <w:lang w:eastAsia="zh-CN"/>
              </w:rPr>
              <w:t xml:space="preserve"> 5.X(new),</w:t>
            </w:r>
            <w:r>
              <w:rPr>
                <w:noProof/>
                <w:lang w:eastAsia="zh-CN"/>
              </w:rPr>
              <w:t xml:space="preserve"> </w:t>
            </w:r>
            <w:r w:rsidR="0067068D">
              <w:rPr>
                <w:noProof/>
              </w:rPr>
              <w:t>6.</w:t>
            </w:r>
            <w:r w:rsidR="009F28FB">
              <w:rPr>
                <w:noProof/>
              </w:rPr>
              <w:t>11.</w:t>
            </w:r>
            <w:r w:rsidR="0067068D">
              <w:rPr>
                <w:noProof/>
              </w:rPr>
              <w:t>X</w:t>
            </w:r>
            <w:r w:rsidR="009F28FB">
              <w:rPr>
                <w:noProof/>
              </w:rPr>
              <w:t xml:space="preserve"> (new), 6.1.1, 6.2, 6.3.1, 6.10.1,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E6309" w:rsidRDefault="00AE7E78">
            <w:pPr>
              <w:pStyle w:val="CRCoverPage"/>
              <w:spacing w:after="0"/>
              <w:jc w:val="center"/>
              <w:rPr>
                <w:b/>
                <w:caps/>
                <w:noProof/>
              </w:rPr>
            </w:pPr>
            <w:r w:rsidRPr="00EE630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E6309" w:rsidRDefault="00AE7E78">
            <w:pPr>
              <w:pStyle w:val="CRCoverPage"/>
              <w:spacing w:after="0"/>
              <w:jc w:val="center"/>
              <w:rPr>
                <w:b/>
                <w:caps/>
                <w:noProof/>
              </w:rPr>
            </w:pPr>
            <w:r w:rsidRPr="00EE630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E6309" w:rsidRDefault="00AE7E78">
            <w:pPr>
              <w:pStyle w:val="CRCoverPage"/>
              <w:spacing w:after="0"/>
              <w:jc w:val="center"/>
              <w:rPr>
                <w:b/>
                <w:caps/>
                <w:noProof/>
              </w:rPr>
            </w:pPr>
            <w:r w:rsidRPr="00EE630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50D50" w14:textId="0D2D2298" w:rsidR="00A723A3" w:rsidRPr="001216A7" w:rsidRDefault="00A723A3" w:rsidP="00A723A3">
      <w:pPr>
        <w:pStyle w:val="3"/>
      </w:pPr>
      <w:bookmarkStart w:id="3" w:name="_Toc58920584"/>
      <w:bookmarkStart w:id="4" w:name="_Toc114570770"/>
      <w:bookmarkEnd w:id="2"/>
      <w:r w:rsidRPr="001216A7">
        <w:t>4.3.5</w:t>
      </w:r>
      <w:r w:rsidRPr="001216A7">
        <w:tab/>
        <w:t>UE</w:t>
      </w:r>
      <w:bookmarkEnd w:id="3"/>
      <w:bookmarkEnd w:id="4"/>
      <w:r w:rsidR="003F2109">
        <w:t xml:space="preserve"> </w:t>
      </w:r>
    </w:p>
    <w:p w14:paraId="61D5D952" w14:textId="77777777" w:rsidR="003F2109" w:rsidRPr="001216A7" w:rsidRDefault="003F2109" w:rsidP="003F2109">
      <w:pPr>
        <w:rPr>
          <w:lang w:eastAsia="ja-JP"/>
        </w:rPr>
      </w:pPr>
      <w:r w:rsidRPr="001216A7">
        <w:rPr>
          <w:lang w:eastAsia="ja-JP"/>
        </w:rPr>
        <w:t>Additional functions which may be supported by a UE to support location services include the following.</w:t>
      </w:r>
    </w:p>
    <w:p w14:paraId="63FF0B49" w14:textId="77777777" w:rsidR="003F2109" w:rsidRPr="001216A7" w:rsidRDefault="003F2109" w:rsidP="003F2109">
      <w:pPr>
        <w:pStyle w:val="B1"/>
      </w:pPr>
      <w:r w:rsidRPr="001216A7">
        <w:t>-</w:t>
      </w:r>
      <w:r w:rsidRPr="001216A7">
        <w:tab/>
        <w:t>Support location requests received from a network for 5GC-MT-LR, 5GC-NI-LR or a deferred 5GC-MT-LR for periodic or triggered location.</w:t>
      </w:r>
    </w:p>
    <w:p w14:paraId="4A60C9F5" w14:textId="77777777" w:rsidR="003F2109" w:rsidRPr="001216A7" w:rsidRDefault="003F2109" w:rsidP="003F2109">
      <w:pPr>
        <w:pStyle w:val="B1"/>
      </w:pPr>
      <w:r w:rsidRPr="001216A7">
        <w:t>-</w:t>
      </w:r>
      <w:r w:rsidRPr="001216A7">
        <w:tab/>
        <w:t>Support location requests to a network for a 5GC-MO-LR.</w:t>
      </w:r>
    </w:p>
    <w:p w14:paraId="7E309F0E" w14:textId="77777777" w:rsidR="003F2109" w:rsidRPr="001216A7" w:rsidRDefault="003F2109" w:rsidP="003F2109">
      <w:pPr>
        <w:pStyle w:val="B1"/>
      </w:pPr>
      <w:r w:rsidRPr="001216A7">
        <w:t>-</w:t>
      </w:r>
      <w:r w:rsidRPr="001216A7">
        <w:tab/>
        <w:t>Support privacy notification and verification for a 5GC-MT-LR or deferred 5GC-MT-LR for periodic or triggered location.</w:t>
      </w:r>
    </w:p>
    <w:p w14:paraId="2A52E13C" w14:textId="77777777" w:rsidR="003F2109" w:rsidRPr="001216A7" w:rsidRDefault="003F2109" w:rsidP="003F2109">
      <w:pPr>
        <w:pStyle w:val="B1"/>
      </w:pPr>
      <w:r w:rsidRPr="001216A7">
        <w:t>-</w:t>
      </w:r>
      <w:r w:rsidRPr="001216A7">
        <w:tab/>
        <w:t>Send updated privacy requirements to a serving AMF (for transfer to a UDR via UDM).</w:t>
      </w:r>
    </w:p>
    <w:p w14:paraId="48978C18" w14:textId="77777777" w:rsidR="003F2109" w:rsidRPr="001216A7" w:rsidRDefault="003F2109" w:rsidP="003F2109">
      <w:pPr>
        <w:pStyle w:val="B1"/>
      </w:pPr>
      <w:r w:rsidRPr="001216A7">
        <w:t>-</w:t>
      </w:r>
      <w:r w:rsidRPr="001216A7">
        <w:tab/>
        <w:t>Support periodic or triggered location reporting to an LMF.</w:t>
      </w:r>
    </w:p>
    <w:p w14:paraId="78E651A0" w14:textId="77777777" w:rsidR="003F2109" w:rsidRPr="001216A7" w:rsidRDefault="003F2109" w:rsidP="003F2109">
      <w:pPr>
        <w:pStyle w:val="B1"/>
      </w:pPr>
      <w:r w:rsidRPr="001216A7">
        <w:t>-</w:t>
      </w:r>
      <w:r w:rsidRPr="001216A7">
        <w:tab/>
        <w:t>Support change of a serving LMF for periodic or triggered location reporting.</w:t>
      </w:r>
    </w:p>
    <w:p w14:paraId="36D67052" w14:textId="77777777" w:rsidR="003F2109" w:rsidRPr="001216A7" w:rsidRDefault="003F2109" w:rsidP="003F2109">
      <w:pPr>
        <w:pStyle w:val="B1"/>
      </w:pPr>
      <w:r w:rsidRPr="001216A7">
        <w:t>-</w:t>
      </w:r>
      <w:r w:rsidRPr="001216A7">
        <w:tab/>
        <w:t>Support cancelation of periodic or triggered location reporting.</w:t>
      </w:r>
    </w:p>
    <w:p w14:paraId="5B9FC3BE" w14:textId="77777777" w:rsidR="003F2109" w:rsidRPr="001216A7" w:rsidRDefault="003F2109" w:rsidP="003F2109">
      <w:pPr>
        <w:pStyle w:val="B1"/>
      </w:pPr>
      <w:r w:rsidRPr="001216A7">
        <w:t>-</w:t>
      </w:r>
      <w:r w:rsidRPr="001216A7">
        <w:tab/>
        <w:t>Support multiple simultaneous location sessions.</w:t>
      </w:r>
    </w:p>
    <w:p w14:paraId="1B253494" w14:textId="77777777" w:rsidR="003F2109" w:rsidRDefault="003F2109" w:rsidP="003F2109">
      <w:pPr>
        <w:pStyle w:val="B1"/>
      </w:pPr>
      <w:r>
        <w:t>-</w:t>
      </w:r>
      <w:r>
        <w:tab/>
        <w:t xml:space="preserve">Support the reception of </w:t>
      </w:r>
      <w:proofErr w:type="spellStart"/>
      <w:r>
        <w:t>unciphered</w:t>
      </w:r>
      <w:proofErr w:type="spellEnd"/>
      <w:r>
        <w:t xml:space="preserve"> and/or ciphered assistance data broadcast by NG-RAN.</w:t>
      </w:r>
    </w:p>
    <w:p w14:paraId="7D5EE276" w14:textId="77777777" w:rsidR="003F2109" w:rsidRDefault="003F2109" w:rsidP="003F2109">
      <w:pPr>
        <w:pStyle w:val="B1"/>
      </w:pPr>
      <w:r>
        <w:t>-</w:t>
      </w:r>
      <w:r>
        <w:tab/>
        <w:t>Support the reception of ciphering keys for the assistance data from the AMF.</w:t>
      </w:r>
    </w:p>
    <w:p w14:paraId="6D7EFAE6" w14:textId="77777777" w:rsidR="00772FAB" w:rsidRDefault="00772FAB" w:rsidP="00772FAB">
      <w:pPr>
        <w:pStyle w:val="B1"/>
        <w:rPr>
          <w:ins w:id="5" w:author="Huawei_1" w:date="2022-11-04T16:45:00Z"/>
          <w:lang w:eastAsia="zh-CN"/>
        </w:rPr>
      </w:pPr>
      <w:ins w:id="6" w:author="Huawei_1" w:date="2022-11-04T16:45:00Z">
        <w:r>
          <w:rPr>
            <w:lang w:eastAsia="zh-CN"/>
          </w:rPr>
          <w:t xml:space="preserve">-    Support </w:t>
        </w:r>
        <w:r>
          <w:t>positioning</w:t>
        </w:r>
        <w:r>
          <w:rPr>
            <w:lang w:eastAsia="zh-CN"/>
          </w:rPr>
          <w:t xml:space="preserve"> signalling </w:t>
        </w:r>
        <w:r w:rsidRPr="00DE1C5E">
          <w:rPr>
            <w:lang w:eastAsia="zh-CN"/>
          </w:rPr>
          <w:t xml:space="preserve">transmission </w:t>
        </w:r>
        <w:r>
          <w:rPr>
            <w:lang w:eastAsia="zh-CN"/>
          </w:rPr>
          <w:t xml:space="preserve">over user plane and reporting User Plane Positioning Capability to 5GC over the N1 </w:t>
        </w:r>
        <w:proofErr w:type="spellStart"/>
        <w:r>
          <w:rPr>
            <w:lang w:eastAsia="zh-CN"/>
          </w:rPr>
          <w:t>refernce</w:t>
        </w:r>
        <w:proofErr w:type="spellEnd"/>
        <w:r>
          <w:rPr>
            <w:lang w:eastAsia="zh-CN"/>
          </w:rPr>
          <w:t xml:space="preserve"> point.</w:t>
        </w:r>
      </w:ins>
    </w:p>
    <w:p w14:paraId="20D7FA2F" w14:textId="4096546B" w:rsidR="00AE7E78" w:rsidRPr="00772FAB" w:rsidRDefault="00772FAB" w:rsidP="00772FAB">
      <w:pPr>
        <w:pStyle w:val="B1"/>
        <w:rPr>
          <w:lang w:eastAsia="zh-CN"/>
        </w:rPr>
      </w:pPr>
      <w:ins w:id="7" w:author="Huawei_1" w:date="2022-11-04T16:45:00Z">
        <w:r>
          <w:rPr>
            <w:lang w:eastAsia="zh-CN"/>
          </w:rPr>
          <w:t xml:space="preserve">-    Support establishment and </w:t>
        </w:r>
        <w:r w:rsidRPr="0094011A">
          <w:t xml:space="preserve">maintenance </w:t>
        </w:r>
        <w:r>
          <w:t xml:space="preserve">of </w:t>
        </w:r>
        <w:r>
          <w:rPr>
            <w:lang w:eastAsia="zh-CN"/>
          </w:rPr>
          <w:t>user plane connection between UE and LMF</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CA2FC8" w14:textId="77777777" w:rsidR="00AC3EB0" w:rsidRPr="001216A7" w:rsidRDefault="00AC3EB0" w:rsidP="00AC3EB0">
      <w:pPr>
        <w:pStyle w:val="3"/>
      </w:pPr>
      <w:bookmarkStart w:id="8" w:name="_Toc114570773"/>
      <w:r w:rsidRPr="001216A7">
        <w:t>4.3.8</w:t>
      </w:r>
      <w:r w:rsidRPr="001216A7">
        <w:tab/>
        <w:t>Location Management Function, LMF</w:t>
      </w:r>
      <w:bookmarkEnd w:id="8"/>
    </w:p>
    <w:p w14:paraId="6D1D5C1A" w14:textId="77777777" w:rsidR="00AC3EB0" w:rsidRPr="001216A7" w:rsidRDefault="00AC3EB0" w:rsidP="00AC3EB0">
      <w:pPr>
        <w:rPr>
          <w:lang w:eastAsia="ja-JP"/>
        </w:rPr>
      </w:pPr>
      <w:r w:rsidRPr="001216A7">
        <w:rPr>
          <w:lang w:eastAsia="ja-JP"/>
        </w:rPr>
        <w:t>Additional functions which may be performed by an LMF to support location services include the following.</w:t>
      </w:r>
    </w:p>
    <w:p w14:paraId="1A63504D" w14:textId="77777777" w:rsidR="00AC3EB0" w:rsidRPr="001216A7" w:rsidRDefault="00AC3EB0" w:rsidP="00AC3EB0">
      <w:pPr>
        <w:pStyle w:val="B1"/>
      </w:pPr>
      <w:r w:rsidRPr="001216A7">
        <w:t>-</w:t>
      </w:r>
      <w:r w:rsidRPr="001216A7">
        <w:tab/>
        <w:t>Support a request for a single location received from a serving AMF for a target UE.</w:t>
      </w:r>
    </w:p>
    <w:p w14:paraId="6F0C6160" w14:textId="77777777" w:rsidR="00AC3EB0" w:rsidRPr="001216A7" w:rsidRDefault="00AC3EB0" w:rsidP="00AC3EB0">
      <w:pPr>
        <w:pStyle w:val="B1"/>
      </w:pPr>
      <w:r w:rsidRPr="001216A7">
        <w:t>-</w:t>
      </w:r>
      <w:r w:rsidRPr="001216A7">
        <w:tab/>
        <w:t>Support a request for periodic or triggered location received from a serving AMF for a target UE.</w:t>
      </w:r>
    </w:p>
    <w:p w14:paraId="4900A40C" w14:textId="77777777" w:rsidR="00AC3EB0" w:rsidRPr="001216A7" w:rsidRDefault="00AC3EB0" w:rsidP="00AC3EB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38A24A15" w14:textId="77777777" w:rsidR="00AC3EB0" w:rsidRPr="001216A7" w:rsidRDefault="00AC3EB0" w:rsidP="00AC3EB0">
      <w:pPr>
        <w:pStyle w:val="B1"/>
      </w:pPr>
      <w:r w:rsidRPr="001216A7">
        <w:t>-</w:t>
      </w:r>
      <w:r w:rsidRPr="001216A7">
        <w:tab/>
        <w:t>Report UE location estimates directly to a GMLC for periodic or triggered location of a target UE.</w:t>
      </w:r>
    </w:p>
    <w:p w14:paraId="4500ECC8" w14:textId="77777777" w:rsidR="00AC3EB0" w:rsidRPr="001216A7" w:rsidRDefault="00AC3EB0" w:rsidP="00AC3EB0">
      <w:pPr>
        <w:pStyle w:val="B1"/>
      </w:pPr>
      <w:r w:rsidRPr="001216A7">
        <w:t>-</w:t>
      </w:r>
      <w:r w:rsidRPr="001216A7">
        <w:tab/>
        <w:t>Support cancelation of periodic or triggered location for a target UE.</w:t>
      </w:r>
    </w:p>
    <w:p w14:paraId="4F8896BD" w14:textId="77777777" w:rsidR="00AC3EB0" w:rsidRDefault="00AC3EB0" w:rsidP="00AC3EB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60BA195" w14:textId="77777777" w:rsidR="00AC3EB0" w:rsidRDefault="00AC3EB0" w:rsidP="00AC3EB0">
      <w:pPr>
        <w:pStyle w:val="B1"/>
      </w:pPr>
      <w:r>
        <w:t>-</w:t>
      </w:r>
      <w:r>
        <w:tab/>
        <w:t>Support change of a serving LMF for periodic or triggered location reporting for a target UE.</w:t>
      </w:r>
    </w:p>
    <w:p w14:paraId="4742B190" w14:textId="77777777" w:rsidR="00AC3EB0" w:rsidRDefault="00AC3EB0" w:rsidP="00AC3EB0">
      <w:pPr>
        <w:pStyle w:val="B1"/>
      </w:pPr>
      <w:r>
        <w:t>-</w:t>
      </w:r>
      <w:r>
        <w:tab/>
        <w:t>Support of receiving stored UE Positioning Capability from AMF and support of providing updated UE Positioning Capability to AMF.</w:t>
      </w:r>
    </w:p>
    <w:p w14:paraId="64A2B262" w14:textId="77777777" w:rsidR="00AC3EB0" w:rsidRDefault="00AC3EB0" w:rsidP="00AC3EB0">
      <w:pPr>
        <w:pStyle w:val="B1"/>
      </w:pPr>
      <w:r>
        <w:t>-</w:t>
      </w:r>
      <w:r>
        <w:tab/>
        <w:t>Map the UE location to a geographical area where the PLMN is or is not allowed to operate based on the request from AMF.</w:t>
      </w:r>
    </w:p>
    <w:p w14:paraId="50A247F8" w14:textId="7517BE14" w:rsidR="00AC3EB0" w:rsidRDefault="00AC3EB0" w:rsidP="00AC3EB0">
      <w:pPr>
        <w:pStyle w:val="B1"/>
      </w:pPr>
      <w:r>
        <w:t>-</w:t>
      </w:r>
      <w:r>
        <w:tab/>
        <w:t>Support determination of a UE location at a scheduled location time.</w:t>
      </w:r>
    </w:p>
    <w:p w14:paraId="04E14A51" w14:textId="77777777" w:rsidR="002B7461" w:rsidRDefault="002B7461" w:rsidP="002B7461">
      <w:pPr>
        <w:pStyle w:val="B1"/>
        <w:rPr>
          <w:ins w:id="9" w:author="Huawei_1" w:date="2022-11-04T16:45:00Z"/>
        </w:rPr>
      </w:pPr>
      <w:ins w:id="10" w:author="Huawei_1" w:date="2022-11-04T16:45:00Z">
        <w:r>
          <w:t>-    Determine whether to utilize user plane for positioning signalling transmission.</w:t>
        </w:r>
      </w:ins>
    </w:p>
    <w:p w14:paraId="51ECAD23" w14:textId="77777777" w:rsidR="002B7461" w:rsidDel="0094011A" w:rsidRDefault="002B7461" w:rsidP="002B7461">
      <w:pPr>
        <w:pStyle w:val="B1"/>
        <w:rPr>
          <w:ins w:id="11" w:author="Huawei_1" w:date="2022-11-04T16:45:00Z"/>
          <w:del w:id="12" w:author="Huxiaodong (Xiao)" w:date="2022-10-26T12:55:00Z"/>
        </w:rPr>
      </w:pPr>
      <w:ins w:id="13" w:author="Huawei_1" w:date="2022-11-04T16:45:00Z">
        <w:r>
          <w:lastRenderedPageBreak/>
          <w:t>-    Sends user plane</w:t>
        </w:r>
        <w:r w:rsidRPr="004C0816">
          <w:t xml:space="preserve"> positioning address </w:t>
        </w:r>
        <w:r>
          <w:t xml:space="preserve">of LMF </w:t>
        </w:r>
        <w:r w:rsidRPr="004C0816">
          <w:t>and security related information to UE</w:t>
        </w:r>
        <w:r>
          <w:t xml:space="preserve"> in the user plane positioning indication message.</w:t>
        </w:r>
      </w:ins>
    </w:p>
    <w:p w14:paraId="7FBAFBE4" w14:textId="77777777" w:rsidR="002B7461" w:rsidRDefault="002B7461" w:rsidP="002B7461">
      <w:pPr>
        <w:pStyle w:val="B1"/>
        <w:rPr>
          <w:ins w:id="14" w:author="Huawei_1" w:date="2022-11-04T16:45:00Z"/>
        </w:rPr>
      </w:pPr>
      <w:ins w:id="15" w:author="Huawei_1" w:date="2022-11-04T16:45:00Z">
        <w:r>
          <w:t xml:space="preserve">-    Support positioning signalling </w:t>
        </w:r>
        <w:r w:rsidRPr="00DE1C5E">
          <w:t xml:space="preserve">transmission </w:t>
        </w:r>
        <w:r>
          <w:t>over user plane.</w:t>
        </w:r>
      </w:ins>
    </w:p>
    <w:p w14:paraId="2AE3EBFE" w14:textId="14D92048" w:rsidR="002B7461" w:rsidRPr="002B7461" w:rsidRDefault="002B7461" w:rsidP="002B7461">
      <w:pPr>
        <w:pStyle w:val="B1"/>
      </w:pPr>
      <w:ins w:id="16" w:author="Huawei_1" w:date="2022-11-04T16:45:00Z">
        <w:r>
          <w:t xml:space="preserve">-    Support establishment and </w:t>
        </w:r>
        <w:r w:rsidRPr="0094011A">
          <w:t xml:space="preserve">maintenance </w:t>
        </w:r>
        <w:r>
          <w:t>of user plane connection between UE and LMF.</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54EC77" w14:textId="3312C78B" w:rsidR="00B54C46" w:rsidRDefault="00CD506F" w:rsidP="00B54C46">
      <w:pPr>
        <w:pStyle w:val="3"/>
        <w:rPr>
          <w:sz w:val="32"/>
        </w:rPr>
      </w:pPr>
      <w:proofErr w:type="gramStart"/>
      <w:r w:rsidRPr="00B54C46">
        <w:rPr>
          <w:sz w:val="32"/>
        </w:rPr>
        <w:t>5  High</w:t>
      </w:r>
      <w:proofErr w:type="gramEnd"/>
      <w:r w:rsidRPr="00B54C46">
        <w:rPr>
          <w:sz w:val="32"/>
        </w:rPr>
        <w:t xml:space="preserve"> level Features</w:t>
      </w:r>
    </w:p>
    <w:p w14:paraId="633B27C9" w14:textId="77777777" w:rsidR="00477B47" w:rsidRPr="0053301D" w:rsidRDefault="00477B47" w:rsidP="00477B47">
      <w:pPr>
        <w:pStyle w:val="3"/>
        <w:rPr>
          <w:ins w:id="17" w:author="Huawei_1" w:date="2022-11-04T16:44:00Z"/>
          <w:sz w:val="32"/>
        </w:rPr>
      </w:pPr>
      <w:proofErr w:type="gramStart"/>
      <w:ins w:id="18" w:author="Huawei_1" w:date="2022-11-04T16:44:00Z">
        <w:r w:rsidRPr="00502A73">
          <w:t>5</w:t>
        </w:r>
        <w:r w:rsidRPr="00502A73">
          <w:rPr>
            <w:lang w:eastAsia="zh-CN"/>
          </w:rPr>
          <w:t>.X</w:t>
        </w:r>
        <w:r w:rsidRPr="00502A73">
          <w:t xml:space="preserve">  Support</w:t>
        </w:r>
        <w:proofErr w:type="gramEnd"/>
        <w:r w:rsidRPr="00502A73">
          <w:t xml:space="preserve"> of </w:t>
        </w:r>
        <w:r>
          <w:t>U</w:t>
        </w:r>
        <w:r w:rsidRPr="00502A73">
          <w:t xml:space="preserve">ser </w:t>
        </w:r>
        <w:r>
          <w:t>P</w:t>
        </w:r>
        <w:r w:rsidRPr="00502A73">
          <w:t xml:space="preserve">lane </w:t>
        </w:r>
        <w:r>
          <w:t>P</w:t>
        </w:r>
        <w:r w:rsidRPr="00502A73">
          <w:t>ositioning</w:t>
        </w:r>
      </w:ins>
    </w:p>
    <w:p w14:paraId="6F7242BA" w14:textId="77777777" w:rsidR="00477B47" w:rsidRDefault="00477B47" w:rsidP="00477B47">
      <w:pPr>
        <w:rPr>
          <w:ins w:id="19" w:author="Huawei_1" w:date="2022-11-04T16:44:00Z"/>
          <w:lang w:eastAsia="zh-CN"/>
        </w:rPr>
      </w:pPr>
      <w:ins w:id="20" w:author="Huawei_1" w:date="2022-11-04T16:44:00Z">
        <w:r>
          <w:rPr>
            <w:lang w:eastAsia="zh-CN"/>
          </w:rPr>
          <w:t xml:space="preserve">LMF and UE may utilize a user plane connection </w:t>
        </w:r>
        <w:r w:rsidRPr="00FB3961">
          <w:rPr>
            <w:lang w:eastAsia="zh-CN"/>
          </w:rPr>
          <w:t xml:space="preserve">to transmit positioning </w:t>
        </w:r>
        <w:r>
          <w:rPr>
            <w:lang w:eastAsia="zh-CN"/>
          </w:rPr>
          <w:t xml:space="preserve">information including supplementary service or LPP message. </w:t>
        </w:r>
        <w:r w:rsidRPr="00E71C85">
          <w:rPr>
            <w:lang w:eastAsia="zh-CN"/>
          </w:rPr>
          <w:t>UE include</w:t>
        </w:r>
        <w:r>
          <w:rPr>
            <w:lang w:eastAsia="zh-CN"/>
          </w:rPr>
          <w:t>s</w:t>
        </w:r>
        <w:r w:rsidRPr="00E71C85">
          <w:rPr>
            <w:lang w:eastAsia="zh-CN"/>
          </w:rPr>
          <w:t xml:space="preserve"> its '</w:t>
        </w:r>
        <w:r>
          <w:t>U</w:t>
        </w:r>
        <w:r w:rsidRPr="00E71C85">
          <w:t xml:space="preserve">ser </w:t>
        </w:r>
        <w:r>
          <w:t>P</w:t>
        </w:r>
        <w:r w:rsidRPr="00E71C85">
          <w:t xml:space="preserve">lane </w:t>
        </w:r>
        <w:r w:rsidRPr="00CB625E">
          <w:t>Positioning</w:t>
        </w:r>
        <w:r w:rsidRPr="00CB625E" w:rsidDel="005F3C3D">
          <w:t xml:space="preserve"> </w:t>
        </w:r>
        <w:r w:rsidRPr="00E71C85">
          <w:t>Capability</w:t>
        </w:r>
        <w:r w:rsidRPr="00E71C85">
          <w:rPr>
            <w:lang w:eastAsia="zh-CN"/>
          </w:rPr>
          <w:t xml:space="preserve">' as part of the '5GMM </w:t>
        </w:r>
        <w:r w:rsidRPr="00E71C85">
          <w:t>Capability</w:t>
        </w:r>
        <w:r w:rsidRPr="00E71C85">
          <w:rPr>
            <w:lang w:eastAsia="zh-CN"/>
          </w:rPr>
          <w:t>' in the Registration Request message</w:t>
        </w:r>
        <w:r>
          <w:rPr>
            <w:lang w:eastAsia="zh-CN"/>
          </w:rPr>
          <w:t xml:space="preserve"> sent to AMF. When AMF sends a </w:t>
        </w:r>
        <w:r>
          <w:t>location determination request</w:t>
        </w:r>
        <w:r>
          <w:rPr>
            <w:lang w:eastAsia="zh-CN"/>
          </w:rPr>
          <w:t xml:space="preserve"> to LMF, it should indicate to LMF that the UE supports user plane positioning in the request message.</w:t>
        </w:r>
      </w:ins>
    </w:p>
    <w:p w14:paraId="0D76CB51" w14:textId="77777777" w:rsidR="00477B47" w:rsidRDefault="00477B47" w:rsidP="00477B47">
      <w:pPr>
        <w:rPr>
          <w:ins w:id="21" w:author="Huawei_1" w:date="2022-11-04T16:44:00Z"/>
        </w:rPr>
      </w:pPr>
      <w:ins w:id="22" w:author="Huawei_1" w:date="2022-11-04T16:44:00Z">
        <w:r>
          <w:t>After receiving a location determination request from AMF, t</w:t>
        </w:r>
        <w:r w:rsidRPr="007B58A8">
          <w:t xml:space="preserve">he following factors may be considered </w:t>
        </w:r>
        <w:r>
          <w:t>by LMF</w:t>
        </w:r>
        <w:r w:rsidRPr="00E71C85">
          <w:t xml:space="preserve"> </w:t>
        </w:r>
        <w:r>
          <w:t xml:space="preserve">to </w:t>
        </w:r>
        <w:r w:rsidRPr="00E71C85">
          <w:t xml:space="preserve">determines </w:t>
        </w:r>
        <w:r>
          <w:t xml:space="preserve">whether or not </w:t>
        </w:r>
        <w:r w:rsidRPr="00E71C85">
          <w:t>to use user plane</w:t>
        </w:r>
        <w:r>
          <w:t xml:space="preserve"> positioning:</w:t>
        </w:r>
      </w:ins>
    </w:p>
    <w:p w14:paraId="21628BB7" w14:textId="77777777" w:rsidR="00477B47" w:rsidRDefault="00477B47" w:rsidP="00477B47">
      <w:pPr>
        <w:pStyle w:val="af1"/>
        <w:numPr>
          <w:ilvl w:val="0"/>
          <w:numId w:val="1"/>
        </w:numPr>
        <w:ind w:firstLineChars="0"/>
        <w:rPr>
          <w:ins w:id="23" w:author="Huawei_1" w:date="2022-11-04T16:44:00Z"/>
          <w:lang w:eastAsia="zh-CN"/>
        </w:rPr>
      </w:pPr>
      <w:ins w:id="24" w:author="Huawei_1" w:date="2022-11-04T16:44:00Z">
        <w:r>
          <w:rPr>
            <w:lang w:eastAsia="zh-CN"/>
          </w:rPr>
          <w:t xml:space="preserve">UE/network </w:t>
        </w:r>
        <w:r>
          <w:t>p</w:t>
        </w:r>
        <w:r w:rsidRPr="00CB625E">
          <w:t>ositioning</w:t>
        </w:r>
        <w:r w:rsidRPr="00CB625E" w:rsidDel="005F3C3D">
          <w:t xml:space="preserve"> </w:t>
        </w:r>
        <w:r>
          <w:rPr>
            <w:lang w:eastAsia="zh-CN"/>
          </w:rPr>
          <w:t>capability.</w:t>
        </w:r>
      </w:ins>
    </w:p>
    <w:p w14:paraId="5C96A22D" w14:textId="77777777" w:rsidR="00477B47" w:rsidRDefault="00477B47" w:rsidP="00477B47">
      <w:pPr>
        <w:pStyle w:val="af1"/>
        <w:numPr>
          <w:ilvl w:val="0"/>
          <w:numId w:val="1"/>
        </w:numPr>
        <w:ind w:firstLineChars="0"/>
        <w:rPr>
          <w:ins w:id="25" w:author="Huawei_1" w:date="2022-11-04T16:44:00Z"/>
          <w:lang w:eastAsia="zh-CN"/>
        </w:rPr>
      </w:pPr>
      <w:ins w:id="26" w:author="Huawei_1" w:date="2022-11-04T16:44:00Z">
        <w:r>
          <w:rPr>
            <w:lang w:eastAsia="zh-CN"/>
          </w:rPr>
          <w:t>Service type.</w:t>
        </w:r>
      </w:ins>
    </w:p>
    <w:p w14:paraId="19D8891E" w14:textId="77777777" w:rsidR="00477B47" w:rsidRDefault="00477B47" w:rsidP="00477B47">
      <w:pPr>
        <w:pStyle w:val="af1"/>
        <w:numPr>
          <w:ilvl w:val="0"/>
          <w:numId w:val="1"/>
        </w:numPr>
        <w:ind w:firstLineChars="0"/>
        <w:rPr>
          <w:ins w:id="27" w:author="Huawei_1" w:date="2022-11-04T16:44:00Z"/>
          <w:lang w:eastAsia="zh-CN"/>
        </w:rPr>
      </w:pPr>
      <w:ins w:id="28" w:author="Huawei_1" w:date="2022-11-04T16:44:00Z">
        <w:r>
          <w:rPr>
            <w:lang w:eastAsia="zh-CN"/>
          </w:rPr>
          <w:t>Client type.</w:t>
        </w:r>
      </w:ins>
    </w:p>
    <w:p w14:paraId="2311058A" w14:textId="77777777" w:rsidR="00477B47" w:rsidRDefault="00477B47" w:rsidP="00477B47">
      <w:pPr>
        <w:pStyle w:val="af1"/>
        <w:numPr>
          <w:ilvl w:val="0"/>
          <w:numId w:val="1"/>
        </w:numPr>
        <w:ind w:firstLineChars="0"/>
        <w:rPr>
          <w:ins w:id="29" w:author="Huawei_1" w:date="2022-11-04T16:44:00Z"/>
          <w:lang w:eastAsia="zh-CN"/>
        </w:rPr>
      </w:pPr>
      <w:ins w:id="30" w:author="Huawei_1" w:date="2022-11-04T16:44:00Z">
        <w:r>
          <w:rPr>
            <w:lang w:eastAsia="zh-CN"/>
          </w:rPr>
          <w:t>Location type.</w:t>
        </w:r>
      </w:ins>
    </w:p>
    <w:p w14:paraId="5F0E371A" w14:textId="77777777" w:rsidR="00477B47" w:rsidRDefault="00477B47" w:rsidP="00477B47">
      <w:pPr>
        <w:pStyle w:val="af1"/>
        <w:numPr>
          <w:ilvl w:val="0"/>
          <w:numId w:val="1"/>
        </w:numPr>
        <w:ind w:firstLineChars="0"/>
        <w:rPr>
          <w:ins w:id="31" w:author="Huawei_1" w:date="2022-11-04T16:44:00Z"/>
          <w:lang w:eastAsia="zh-CN"/>
        </w:rPr>
      </w:pPr>
      <w:ins w:id="32" w:author="Huawei_1" w:date="2022-11-04T16:44:00Z">
        <w:r>
          <w:rPr>
            <w:lang w:eastAsia="zh-CN"/>
          </w:rPr>
          <w:t xml:space="preserve">Location </w:t>
        </w:r>
        <w:proofErr w:type="spellStart"/>
        <w:r>
          <w:rPr>
            <w:lang w:eastAsia="zh-CN"/>
          </w:rPr>
          <w:t>Qos</w:t>
        </w:r>
        <w:proofErr w:type="spellEnd"/>
        <w:r>
          <w:rPr>
            <w:lang w:eastAsia="zh-CN"/>
          </w:rPr>
          <w:t>.</w:t>
        </w:r>
      </w:ins>
    </w:p>
    <w:p w14:paraId="3F64D496" w14:textId="77777777" w:rsidR="00477B47" w:rsidRDefault="00477B47" w:rsidP="00477B47">
      <w:pPr>
        <w:pStyle w:val="af1"/>
        <w:numPr>
          <w:ilvl w:val="0"/>
          <w:numId w:val="1"/>
        </w:numPr>
        <w:ind w:firstLineChars="0"/>
        <w:rPr>
          <w:ins w:id="33" w:author="Huawei_1" w:date="2022-11-04T16:44:00Z"/>
          <w:lang w:eastAsia="zh-CN"/>
        </w:rPr>
      </w:pPr>
      <w:ins w:id="34" w:author="Huawei_1" w:date="2022-11-04T16:44:00Z">
        <w:r>
          <w:rPr>
            <w:lang w:eastAsia="zh-CN"/>
          </w:rPr>
          <w:t>Positioning methods/modes to be used.</w:t>
        </w:r>
      </w:ins>
    </w:p>
    <w:p w14:paraId="1A3C46CD" w14:textId="77777777" w:rsidR="00477B47" w:rsidRDefault="00477B47" w:rsidP="00477B47">
      <w:pPr>
        <w:pStyle w:val="af1"/>
        <w:numPr>
          <w:ilvl w:val="0"/>
          <w:numId w:val="1"/>
        </w:numPr>
        <w:ind w:firstLineChars="0"/>
        <w:rPr>
          <w:ins w:id="35" w:author="Huawei_1" w:date="2022-11-04T16:44:00Z"/>
          <w:lang w:eastAsia="zh-CN"/>
        </w:rPr>
      </w:pPr>
      <w:ins w:id="36" w:author="Huawei_1" w:date="2022-11-04T16:44:00Z">
        <w:r>
          <w:rPr>
            <w:lang w:eastAsia="zh-CN"/>
          </w:rPr>
          <w:t>The load of the control plane.</w:t>
        </w:r>
      </w:ins>
    </w:p>
    <w:p w14:paraId="1574E4D1" w14:textId="77777777" w:rsidR="00477B47" w:rsidRDefault="00477B47" w:rsidP="00477B47">
      <w:pPr>
        <w:pStyle w:val="af1"/>
        <w:numPr>
          <w:ilvl w:val="0"/>
          <w:numId w:val="1"/>
        </w:numPr>
        <w:ind w:firstLineChars="0"/>
        <w:rPr>
          <w:ins w:id="37" w:author="Huawei_1" w:date="2022-11-04T16:44:00Z"/>
          <w:lang w:eastAsia="zh-CN"/>
        </w:rPr>
      </w:pPr>
      <w:ins w:id="38" w:author="Huawei_1" w:date="2022-11-04T16:44:00Z">
        <w:r>
          <w:rPr>
            <w:lang w:eastAsia="zh-CN"/>
          </w:rPr>
          <w:t>L</w:t>
        </w:r>
        <w:r w:rsidRPr="001216A7">
          <w:rPr>
            <w:lang w:eastAsia="zh-CN"/>
          </w:rPr>
          <w:t>ocally configured operator policy</w:t>
        </w:r>
        <w:r>
          <w:rPr>
            <w:lang w:eastAsia="zh-CN"/>
          </w:rPr>
          <w:t>.</w:t>
        </w:r>
      </w:ins>
    </w:p>
    <w:p w14:paraId="407ADE32" w14:textId="77777777" w:rsidR="00477B47" w:rsidRDefault="00477B47" w:rsidP="00477B47">
      <w:pPr>
        <w:rPr>
          <w:ins w:id="39" w:author="Huawei_1" w:date="2022-11-04T16:44:00Z"/>
        </w:rPr>
      </w:pPr>
      <w:ins w:id="40" w:author="Huawei_1" w:date="2022-11-04T16:44:00Z">
        <w:r>
          <w:rPr>
            <w:rFonts w:hint="eastAsia"/>
            <w:lang w:eastAsia="zh-CN"/>
          </w:rPr>
          <w:t>If</w:t>
        </w:r>
        <w:r>
          <w:t xml:space="preserve"> LMF decides to utilize user plane for </w:t>
        </w:r>
        <w:proofErr w:type="spellStart"/>
        <w:r>
          <w:t>positinong</w:t>
        </w:r>
        <w:proofErr w:type="spellEnd"/>
        <w:r>
          <w:t xml:space="preserve"> signalling transfer and </w:t>
        </w:r>
        <w:r>
          <w:rPr>
            <w:rFonts w:hint="eastAsia"/>
            <w:lang w:eastAsia="zh-CN"/>
          </w:rPr>
          <w:t>there</w:t>
        </w:r>
        <w:r>
          <w:t xml:space="preserve"> </w:t>
        </w:r>
        <w:r>
          <w:rPr>
            <w:rFonts w:hint="eastAsia"/>
            <w:lang w:eastAsia="zh-CN"/>
          </w:rPr>
          <w:t>is</w:t>
        </w:r>
        <w:r>
          <w:rPr>
            <w:lang w:eastAsia="zh-CN"/>
          </w:rPr>
          <w:t xml:space="preserve"> no available user plane connection, </w:t>
        </w:r>
        <w:r>
          <w:t>the LMF should</w:t>
        </w:r>
        <w:r w:rsidRPr="00E71C85">
          <w:t xml:space="preserve"> indicate the UE to use user plane for positioning with the address information of </w:t>
        </w:r>
        <w:r w:rsidRPr="00E71C85">
          <w:rPr>
            <w:lang w:eastAsia="zh-CN"/>
          </w:rPr>
          <w:t>LMF</w:t>
        </w:r>
        <w:r w:rsidRPr="00E71C85">
          <w:t>. With the address information, UE establish</w:t>
        </w:r>
        <w:r>
          <w:t>es</w:t>
        </w:r>
        <w:r w:rsidRPr="00E71C85">
          <w:t xml:space="preserve"> a secure connection with the LMF, and via this secure connection, position messages can be transferred between UE and the LMF. The established user plane connection may be reused for subsequent user plane position messages transmission trigged by UE or LMF</w:t>
        </w:r>
        <w:r>
          <w:t xml:space="preserve">. </w:t>
        </w:r>
        <w:r>
          <w:rPr>
            <w:lang w:eastAsia="zh-CN"/>
          </w:rPr>
          <w:t>Within one LPP session the same transport shall be used.</w:t>
        </w:r>
      </w:ins>
    </w:p>
    <w:p w14:paraId="44AB0DD0" w14:textId="77777777" w:rsidR="00477B47" w:rsidRDefault="00477B47" w:rsidP="00477B47">
      <w:pPr>
        <w:rPr>
          <w:ins w:id="41" w:author="Huawei_1" w:date="2022-11-04T16:44:00Z"/>
        </w:rPr>
      </w:pPr>
      <w:ins w:id="42" w:author="Huawei_1" w:date="2022-11-04T16:44:00Z">
        <w:r>
          <w:t>The p</w:t>
        </w:r>
        <w:r w:rsidRPr="00A56DB0">
          <w:t xml:space="preserve">rotocol </w:t>
        </w:r>
        <w:r>
          <w:t>l</w:t>
        </w:r>
        <w:r w:rsidRPr="00A56DB0">
          <w:t xml:space="preserve">ayering for </w:t>
        </w:r>
        <w:r>
          <w:t>u</w:t>
        </w:r>
        <w:r w:rsidRPr="00A56DB0">
          <w:t xml:space="preserve">ser </w:t>
        </w:r>
        <w:r>
          <w:t>p</w:t>
        </w:r>
        <w:r w:rsidRPr="00A56DB0">
          <w:t xml:space="preserve">lane </w:t>
        </w:r>
        <w:r>
          <w:t>t</w:t>
        </w:r>
        <w:r w:rsidRPr="00A56DB0">
          <w:t xml:space="preserve">ransfer of LPP and </w:t>
        </w:r>
        <w:r>
          <w:t>s</w:t>
        </w:r>
        <w:r w:rsidRPr="00A56DB0">
          <w:t>upp</w:t>
        </w:r>
        <w:r>
          <w:t>lementary</w:t>
        </w:r>
        <w:r w:rsidRPr="00A56DB0">
          <w:t xml:space="preserve"> </w:t>
        </w:r>
        <w:r>
          <w:t>s</w:t>
        </w:r>
        <w:r w:rsidRPr="00A56DB0">
          <w:t xml:space="preserve">ervice </w:t>
        </w:r>
        <w:r>
          <w:t>is shown in figure 5.X-1:</w:t>
        </w:r>
      </w:ins>
    </w:p>
    <w:p w14:paraId="727DE806" w14:textId="6964FF96" w:rsidR="00477B47" w:rsidRPr="00477B47" w:rsidRDefault="00477B47" w:rsidP="00477B47">
      <w:pPr>
        <w:rPr>
          <w:color w:val="FF0000"/>
        </w:rPr>
      </w:pPr>
      <w:ins w:id="43" w:author="Huawei_1" w:date="2022-11-04T16:44:00Z">
        <w:r w:rsidRPr="009B2017">
          <w:rPr>
            <w:color w:val="FF0000"/>
          </w:rPr>
          <w:t xml:space="preserve">Editor’s Note:  The transfer protocol and its security aspects </w:t>
        </w:r>
        <w:r>
          <w:rPr>
            <w:color w:val="FF0000"/>
          </w:rPr>
          <w:t>will be</w:t>
        </w:r>
        <w:r w:rsidRPr="009B2017">
          <w:rPr>
            <w:color w:val="FF0000"/>
          </w:rPr>
          <w:t xml:space="preserve"> de</w:t>
        </w:r>
        <w:r>
          <w:rPr>
            <w:color w:val="FF0000"/>
          </w:rPr>
          <w:t>termined</w:t>
        </w:r>
        <w:r w:rsidRPr="009B2017">
          <w:rPr>
            <w:color w:val="FF0000"/>
          </w:rPr>
          <w:t xml:space="preserve"> by stage 3 and SA3.</w:t>
        </w:r>
      </w:ins>
    </w:p>
    <w:p w14:paraId="4AF602BC" w14:textId="1ABF8040" w:rsidR="000F6702" w:rsidRDefault="003C3D18" w:rsidP="00FB3961">
      <w:pPr>
        <w:jc w:val="center"/>
        <w:rPr>
          <w:ins w:id="44" w:author="Huxiaodong (Xiao)" w:date="2022-11-01T20:13:00Z"/>
        </w:rPr>
      </w:pPr>
      <w:ins w:id="45" w:author="Huxiaodong (Xiao)" w:date="2022-11-01T20:10:00Z">
        <w:r w:rsidRPr="00E71C85">
          <w:object w:dxaOrig="6960" w:dyaOrig="2730" w14:anchorId="76160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161.85pt" o:ole="">
              <v:imagedata r:id="rId13" o:title=""/>
            </v:shape>
            <o:OLEObject Type="Embed" ProgID="Visio.Drawing.11" ShapeID="_x0000_i1025" DrawAspect="Content" ObjectID="_1729099431" r:id="rId14"/>
          </w:object>
        </w:r>
      </w:ins>
    </w:p>
    <w:p w14:paraId="2061F5BE" w14:textId="77777777" w:rsidR="00477B47" w:rsidRPr="00E71C85" w:rsidRDefault="00477B47" w:rsidP="00477B47">
      <w:pPr>
        <w:pStyle w:val="TF"/>
        <w:rPr>
          <w:ins w:id="46" w:author="Huawei_1" w:date="2022-11-04T16:44:00Z"/>
        </w:rPr>
      </w:pPr>
      <w:ins w:id="47" w:author="Huawei_1" w:date="2022-11-04T16:44:00Z">
        <w:r>
          <w:t>Figure 5.X</w:t>
        </w:r>
        <w:r w:rsidRPr="00E71C85">
          <w:t>-1: Protocol Layering for User Plane Transfer of LPP</w:t>
        </w:r>
        <w:r>
          <w:t xml:space="preserve"> and Supp. </w:t>
        </w:r>
        <w:r>
          <w:rPr>
            <w:lang w:eastAsia="zh-CN"/>
          </w:rPr>
          <w:t>S</w:t>
        </w:r>
        <w:r>
          <w:rPr>
            <w:rFonts w:hint="eastAsia"/>
            <w:lang w:eastAsia="zh-CN"/>
          </w:rPr>
          <w:t>ervice</w:t>
        </w:r>
        <w:r>
          <w:rPr>
            <w:lang w:eastAsia="zh-CN"/>
          </w:rPr>
          <w:t xml:space="preserve"> </w:t>
        </w:r>
        <w:r>
          <w:rPr>
            <w:rFonts w:eastAsia="等线" w:hint="eastAsia"/>
            <w:lang w:eastAsia="zh-CN"/>
          </w:rPr>
          <w:t>E</w:t>
        </w:r>
        <w:r>
          <w:rPr>
            <w:rFonts w:eastAsia="等线"/>
          </w:rPr>
          <w:t xml:space="preserve">vent </w:t>
        </w:r>
        <w:r>
          <w:rPr>
            <w:rFonts w:eastAsia="等线" w:hint="eastAsia"/>
            <w:lang w:eastAsia="zh-CN"/>
          </w:rPr>
          <w:t>R</w:t>
        </w:r>
        <w:r>
          <w:rPr>
            <w:rFonts w:eastAsia="等线"/>
          </w:rPr>
          <w:t>eport</w:t>
        </w:r>
      </w:ins>
    </w:p>
    <w:p w14:paraId="0A92625E" w14:textId="77777777" w:rsidR="000F6702" w:rsidRPr="000F6702" w:rsidRDefault="000F6702" w:rsidP="003D4A6C"/>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50CA911" w14:textId="093DBA57" w:rsidR="00A85BC4" w:rsidRDefault="00A85BC4" w:rsidP="002617EE">
      <w:pPr>
        <w:pStyle w:val="3"/>
        <w:rPr>
          <w:sz w:val="32"/>
        </w:rPr>
      </w:pPr>
      <w:bookmarkStart w:id="48" w:name="_Toc58920637"/>
      <w:bookmarkStart w:id="49" w:name="_Toc114570823"/>
      <w:r w:rsidRPr="00DF06F4">
        <w:rPr>
          <w:sz w:val="32"/>
        </w:rPr>
        <w:t>6.11</w:t>
      </w:r>
      <w:r w:rsidRPr="00DF06F4">
        <w:rPr>
          <w:sz w:val="32"/>
        </w:rPr>
        <w:tab/>
        <w:t>Common Sub-Procedures</w:t>
      </w:r>
    </w:p>
    <w:p w14:paraId="20224651" w14:textId="68A3C027" w:rsidR="00AA24E9" w:rsidRPr="00AA24E9" w:rsidRDefault="00AA24E9" w:rsidP="00AA24E9">
      <w:pPr>
        <w:pStyle w:val="3"/>
      </w:pPr>
      <w:ins w:id="50" w:author="Huawei_1" w:date="2022-11-04T16:44:00Z">
        <w:r>
          <w:t>6.11.X</w:t>
        </w:r>
        <w:r>
          <w:tab/>
          <w:t>Positioning</w:t>
        </w:r>
        <w:r w:rsidRPr="001216A7">
          <w:t xml:space="preserve"> </w:t>
        </w:r>
        <w:r>
          <w:t>P</w:t>
        </w:r>
        <w:r w:rsidRPr="001216A7">
          <w:t xml:space="preserve">rocedure </w:t>
        </w:r>
        <w:r>
          <w:t>via User Plane</w:t>
        </w:r>
      </w:ins>
    </w:p>
    <w:bookmarkStart w:id="51" w:name="_Hlk118278730"/>
    <w:bookmarkEnd w:id="48"/>
    <w:bookmarkEnd w:id="49"/>
    <w:p w14:paraId="474B0CD9" w14:textId="41A6B1F6" w:rsidR="002617EE" w:rsidRPr="00FE3EB9" w:rsidRDefault="00881F25" w:rsidP="0053301D">
      <w:pPr>
        <w:jc w:val="center"/>
        <w:rPr>
          <w:ins w:id="52" w:author="Huxiaodong (Xiao)" w:date="2022-11-01T15:36:00Z"/>
        </w:rPr>
      </w:pPr>
      <w:ins w:id="53" w:author="Huxiaodong (Xiao)" w:date="2022-11-01T15:36:00Z">
        <w:r>
          <w:object w:dxaOrig="11700" w:dyaOrig="7515" w14:anchorId="541735F8">
            <v:shape id="_x0000_i1026" type="#_x0000_t75" style="width:444.1pt;height:264.4pt" o:ole="">
              <v:imagedata r:id="rId15" o:title="" cropbottom="5174f"/>
            </v:shape>
            <o:OLEObject Type="Embed" ProgID="Visio.Drawing.15" ShapeID="_x0000_i1026" DrawAspect="Content" ObjectID="_1729099432" r:id="rId16"/>
          </w:object>
        </w:r>
      </w:ins>
      <w:bookmarkEnd w:id="51"/>
    </w:p>
    <w:p w14:paraId="27C79DFC" w14:textId="39624453" w:rsidR="00AA24E9" w:rsidRPr="00AA24E9" w:rsidRDefault="00AA24E9" w:rsidP="00AA24E9">
      <w:pPr>
        <w:pStyle w:val="TF"/>
      </w:pPr>
      <w:bookmarkStart w:id="54" w:name="_Hlk118279927"/>
      <w:ins w:id="55" w:author="Huawei_1" w:date="2022-11-04T16:43:00Z">
        <w:r w:rsidRPr="00E71C85">
          <w:t>Figure 6.</w:t>
        </w:r>
        <w:r>
          <w:rPr>
            <w:lang w:eastAsia="zh-CN"/>
          </w:rPr>
          <w:t>11</w:t>
        </w:r>
        <w:r>
          <w:t>.x-1: Positioning</w:t>
        </w:r>
        <w:r w:rsidRPr="001216A7">
          <w:t xml:space="preserve"> </w:t>
        </w:r>
        <w:r w:rsidRPr="00E71C85">
          <w:t xml:space="preserve">Procedure via </w:t>
        </w:r>
        <w:r>
          <w:t>U</w:t>
        </w:r>
        <w:r w:rsidRPr="00E71C85">
          <w:t xml:space="preserve">ser </w:t>
        </w:r>
        <w:r>
          <w:t>P</w:t>
        </w:r>
        <w:r w:rsidRPr="00E71C85">
          <w:t>lane</w:t>
        </w:r>
      </w:ins>
    </w:p>
    <w:p w14:paraId="7E40F972" w14:textId="304D7D2B" w:rsidR="007A1CD8" w:rsidRDefault="007A1CD8" w:rsidP="007A1CD8">
      <w:pPr>
        <w:pStyle w:val="EX"/>
        <w:rPr>
          <w:ins w:id="56" w:author="Huawei_1" w:date="2022-11-04T16:43:00Z"/>
          <w:lang w:eastAsia="zh-CN"/>
        </w:rPr>
      </w:pPr>
      <w:ins w:id="57" w:author="Huawei_1" w:date="2022-11-04T16:43:00Z">
        <w:r w:rsidRPr="001216A7">
          <w:rPr>
            <w:b/>
          </w:rPr>
          <w:t>Precondition:</w:t>
        </w:r>
        <w:r w:rsidRPr="001216A7">
          <w:tab/>
        </w:r>
        <w:bookmarkEnd w:id="54"/>
        <w:r w:rsidRPr="00E71C85">
          <w:rPr>
            <w:lang w:eastAsia="zh-CN"/>
          </w:rPr>
          <w:t>UE establish</w:t>
        </w:r>
        <w:r>
          <w:rPr>
            <w:lang w:eastAsia="zh-CN"/>
          </w:rPr>
          <w:t>ed</w:t>
        </w:r>
        <w:r w:rsidRPr="00E71C85">
          <w:rPr>
            <w:lang w:eastAsia="zh-CN"/>
          </w:rPr>
          <w:t xml:space="preserve"> a PDU session </w:t>
        </w:r>
        <w:r>
          <w:rPr>
            <w:lang w:eastAsia="zh-CN"/>
          </w:rPr>
          <w:t xml:space="preserve">based on the URSP </w:t>
        </w:r>
        <w:r w:rsidRPr="00E71C85">
          <w:rPr>
            <w:rFonts w:eastAsia="等线"/>
            <w:lang w:eastAsia="zh-CN"/>
          </w:rPr>
          <w:t>which includes user plane positioning related PDU session parameters</w:t>
        </w:r>
        <w:r>
          <w:rPr>
            <w:rFonts w:eastAsia="等线"/>
            <w:lang w:eastAsia="zh-CN"/>
          </w:rPr>
          <w:t xml:space="preserve"> (e.g., DNN and S-NSSAI)</w:t>
        </w:r>
        <w:r w:rsidRPr="00E71C85">
          <w:rPr>
            <w:lang w:eastAsia="zh-CN"/>
          </w:rPr>
          <w:t xml:space="preserve">. SMF should select a UPF connecting with the LMF </w:t>
        </w:r>
        <w:r>
          <w:rPr>
            <w:lang w:eastAsia="zh-CN"/>
          </w:rPr>
          <w:t>for this PDU session,</w:t>
        </w:r>
        <w:r w:rsidRPr="00E71C85">
          <w:rPr>
            <w:lang w:eastAsia="zh-CN"/>
          </w:rPr>
          <w:t xml:space="preserve"> based on S-NSSAI, DNN (maybe a dedicated DNN) and UE location information, etc.</w:t>
        </w:r>
        <w:r>
          <w:rPr>
            <w:lang w:eastAsia="zh-CN"/>
          </w:rPr>
          <w:t xml:space="preserve"> </w:t>
        </w:r>
        <w:r w:rsidRPr="001216A7">
          <w:t>A</w:t>
        </w:r>
        <w:r>
          <w:t>n</w:t>
        </w:r>
        <w:r w:rsidRPr="001216A7">
          <w:t xml:space="preserve"> LCS Correlation identifier</w:t>
        </w:r>
        <w:r>
          <w:t>, U</w:t>
        </w:r>
        <w:r>
          <w:rPr>
            <w:lang w:eastAsia="zh-CN"/>
          </w:rPr>
          <w:t>ser Plane Positioning Capability of UE</w:t>
        </w:r>
        <w:r w:rsidRPr="001216A7">
          <w:t xml:space="preserve"> and the AMF identity has been passed to the LMF by the serving AMF.</w:t>
        </w:r>
      </w:ins>
    </w:p>
    <w:p w14:paraId="1DAE8F7D" w14:textId="77777777" w:rsidR="007A1CD8" w:rsidRDefault="007A1CD8" w:rsidP="007A1CD8">
      <w:pPr>
        <w:pStyle w:val="B1"/>
        <w:rPr>
          <w:ins w:id="58" w:author="Huawei_1" w:date="2022-11-04T16:43:00Z"/>
        </w:rPr>
      </w:pPr>
      <w:ins w:id="59" w:author="Huawei_1" w:date="2022-11-04T16:43:00Z">
        <w:r>
          <w:t>1.</w:t>
        </w:r>
        <w:r>
          <w:tab/>
        </w:r>
        <w:r w:rsidRPr="00E71C85">
          <w:t>Based on the '</w:t>
        </w:r>
        <w:r w:rsidRPr="00D17B6C">
          <w:rPr>
            <w:lang w:eastAsia="zh-CN"/>
          </w:rPr>
          <w:t xml:space="preserve"> </w:t>
        </w:r>
        <w:r>
          <w:rPr>
            <w:lang w:eastAsia="zh-CN"/>
          </w:rPr>
          <w:t>User Plane Positioning Capability</w:t>
        </w:r>
        <w:r w:rsidRPr="00E71C85">
          <w:t>' indicati</w:t>
        </w:r>
        <w:r>
          <w:t>on received</w:t>
        </w:r>
        <w:r w:rsidRPr="00E71C85">
          <w:t xml:space="preserve">, </w:t>
        </w:r>
        <w:r>
          <w:t>and other factors listed in clause 5.X</w:t>
        </w:r>
        <w:r w:rsidRPr="00E71C85">
          <w:t>, LMF decides whether to continue the position proced</w:t>
        </w:r>
        <w:r>
          <w:t xml:space="preserve">ure via user plane. </w:t>
        </w:r>
      </w:ins>
    </w:p>
    <w:p w14:paraId="4CC378AA" w14:textId="77777777" w:rsidR="007A1CD8" w:rsidRDefault="007A1CD8" w:rsidP="007A1CD8">
      <w:pPr>
        <w:pStyle w:val="B1"/>
        <w:ind w:firstLine="0"/>
        <w:rPr>
          <w:ins w:id="60" w:author="Huawei_1" w:date="2022-11-04T16:43:00Z"/>
        </w:rPr>
      </w:pPr>
      <w:ins w:id="61" w:author="Huawei_1" w:date="2022-11-04T16:43:00Z">
        <w:r>
          <w:t>Steps 3-7 are</w:t>
        </w:r>
        <w:r w:rsidRPr="00E71C85">
          <w:t xml:space="preserve"> skipped if there is already user plane connection context of the target UE in LMF</w:t>
        </w:r>
        <w:r>
          <w:t xml:space="preserve"> and LMF determines to utilize the user plane connection for positioning</w:t>
        </w:r>
        <w:r w:rsidRPr="00E71C85">
          <w:t>.</w:t>
        </w:r>
        <w:r>
          <w:t xml:space="preserve"> </w:t>
        </w:r>
      </w:ins>
    </w:p>
    <w:p w14:paraId="01F8EBD3" w14:textId="77777777" w:rsidR="007A1CD8" w:rsidRDefault="007A1CD8" w:rsidP="007A1CD8">
      <w:pPr>
        <w:pStyle w:val="B1"/>
        <w:ind w:firstLine="0"/>
        <w:rPr>
          <w:ins w:id="62" w:author="Huawei_1" w:date="2022-11-04T16:43:00Z"/>
        </w:rPr>
      </w:pPr>
      <w:ins w:id="63" w:author="Huawei_1" w:date="2022-11-04T16:43:00Z">
        <w:r>
          <w:t xml:space="preserve">Steps 3-8 are skipped and positioning procedures described in clauses 6.11.1, 6.11.2, 6.11.3 via control plane are to be used if LMF </w:t>
        </w:r>
        <w:proofErr w:type="spellStart"/>
        <w:r>
          <w:t>desicedes</w:t>
        </w:r>
        <w:proofErr w:type="spellEnd"/>
        <w:r>
          <w:t xml:space="preserve"> to use control plane to continue the procedure.  </w:t>
        </w:r>
      </w:ins>
    </w:p>
    <w:p w14:paraId="457BBDDE" w14:textId="77777777" w:rsidR="007A1CD8" w:rsidRPr="001D24E9" w:rsidRDefault="007A1CD8" w:rsidP="007A1CD8">
      <w:pPr>
        <w:pStyle w:val="EditorsNote"/>
        <w:rPr>
          <w:ins w:id="64" w:author="Huawei_1" w:date="2022-11-04T16:43:00Z"/>
          <w:color w:val="auto"/>
        </w:rPr>
      </w:pPr>
      <w:ins w:id="65" w:author="Huawei_1" w:date="2022-11-04T16:43:00Z">
        <w:r w:rsidRPr="001D24E9">
          <w:rPr>
            <w:color w:val="auto"/>
          </w:rPr>
          <w:t>NOTE</w:t>
        </w:r>
        <w:r>
          <w:rPr>
            <w:b/>
          </w:rPr>
          <w:t xml:space="preserve"> X</w:t>
        </w:r>
        <w:r w:rsidRPr="001D24E9">
          <w:rPr>
            <w:color w:val="auto"/>
          </w:rPr>
          <w:t>:</w:t>
        </w:r>
        <w:r w:rsidRPr="001D24E9">
          <w:rPr>
            <w:color w:val="auto"/>
          </w:rPr>
          <w:tab/>
          <w:t xml:space="preserve">LMF can </w:t>
        </w:r>
        <w:r w:rsidRPr="00A70F12">
          <w:rPr>
            <w:color w:val="auto"/>
          </w:rPr>
          <w:t>select</w:t>
        </w:r>
        <w:r w:rsidRPr="001D24E9">
          <w:rPr>
            <w:color w:val="auto"/>
          </w:rPr>
          <w:t xml:space="preserve"> user plane </w:t>
        </w:r>
        <w:r w:rsidRPr="00A70F12">
          <w:rPr>
            <w:color w:val="auto"/>
          </w:rPr>
          <w:t>for specific</w:t>
        </w:r>
        <w:r w:rsidRPr="001D24E9">
          <w:rPr>
            <w:color w:val="auto"/>
          </w:rPr>
          <w:t xml:space="preserve"> positioning methods (e.g. motion sensor-based method) and it is based on implementation and local configuration to determine which positioning method </w:t>
        </w:r>
        <w:r w:rsidRPr="00A70F12">
          <w:rPr>
            <w:color w:val="auto"/>
          </w:rPr>
          <w:t>require</w:t>
        </w:r>
        <w:r w:rsidRPr="001D24E9">
          <w:rPr>
            <w:color w:val="auto"/>
          </w:rPr>
          <w:t xml:space="preserve"> user plane</w:t>
        </w:r>
        <w:r w:rsidRPr="00A70F12">
          <w:rPr>
            <w:color w:val="auto"/>
          </w:rPr>
          <w:t xml:space="preserve"> transport</w:t>
        </w:r>
        <w:r w:rsidRPr="001D24E9">
          <w:rPr>
            <w:color w:val="auto"/>
          </w:rPr>
          <w:t>.</w:t>
        </w:r>
      </w:ins>
    </w:p>
    <w:p w14:paraId="372FBAAE" w14:textId="77777777" w:rsidR="007A1CD8" w:rsidRDefault="007A1CD8" w:rsidP="007A1CD8">
      <w:pPr>
        <w:pStyle w:val="B1"/>
        <w:rPr>
          <w:ins w:id="66" w:author="Huawei_1" w:date="2022-11-04T16:43:00Z"/>
        </w:rPr>
      </w:pPr>
      <w:ins w:id="67" w:author="Huawei_1" w:date="2022-11-04T16:43:00Z">
        <w:r>
          <w:t>2.</w:t>
        </w:r>
        <w:r>
          <w:tab/>
        </w:r>
        <w:r w:rsidRPr="00E71C85">
          <w:t xml:space="preserve">If LMF decides to utilize user plane and there is no established secure user plane positioning for the UE, LMF sends a user plane positioning information to AMF to indicate UE to use user plane positioning. The user plane positioning information includes the </w:t>
        </w:r>
        <w:r>
          <w:t>user plane positioning address of</w:t>
        </w:r>
        <w:r w:rsidRPr="00E71C85">
          <w:t xml:space="preserve"> the LMF, </w:t>
        </w:r>
        <w:r>
          <w:t xml:space="preserve">the </w:t>
        </w:r>
        <w:r w:rsidRPr="00E71C85">
          <w:t>temporary UE identifier</w:t>
        </w:r>
        <w:r>
          <w:t xml:space="preserve"> to be used in user plane positioning, </w:t>
        </w:r>
        <w:r w:rsidRPr="00E71C85">
          <w:t xml:space="preserve">security related information. Also, the LMF may require the UE to report the IP address of the PDU session used for user plane positioning. If UE supports more than one positioning methods, LMF may also indicate UE which type of positioning methods should use the user plane connection, while others may still use the control plane (e.g. user plane for sensor method and control plane for NR-based positioning method). The user plane positioning information transfer </w:t>
        </w:r>
        <w:r>
          <w:t>is</w:t>
        </w:r>
        <w:r w:rsidRPr="00E71C85">
          <w:t xml:space="preserve"> based on enhanced LPP.</w:t>
        </w:r>
      </w:ins>
    </w:p>
    <w:p w14:paraId="3D196533" w14:textId="77777777" w:rsidR="007A1CD8" w:rsidRPr="00C45A44" w:rsidRDefault="007A1CD8" w:rsidP="007A1CD8">
      <w:pPr>
        <w:pStyle w:val="EditorsNote"/>
        <w:rPr>
          <w:ins w:id="68" w:author="Huawei_1" w:date="2022-11-04T16:43:00Z"/>
        </w:rPr>
      </w:pPr>
      <w:ins w:id="69" w:author="Huawei_1" w:date="2022-11-04T16:43:00Z">
        <w:r w:rsidRPr="00E71C85">
          <w:lastRenderedPageBreak/>
          <w:t xml:space="preserve">Editor's </w:t>
        </w:r>
        <w:r>
          <w:t>N</w:t>
        </w:r>
        <w:r w:rsidRPr="00E71C85">
          <w:t>ote:</w:t>
        </w:r>
        <w:r w:rsidRPr="00E71C85">
          <w:tab/>
          <w:t>The security mechanism and security information provided by LMF to UE is subject to SA WG3's work.</w:t>
        </w:r>
      </w:ins>
    </w:p>
    <w:p w14:paraId="124C3404" w14:textId="77777777" w:rsidR="007A1CD8" w:rsidRPr="00E71C85" w:rsidRDefault="007A1CD8" w:rsidP="007A1CD8">
      <w:pPr>
        <w:pStyle w:val="B1"/>
        <w:rPr>
          <w:ins w:id="70" w:author="Huawei_1" w:date="2022-11-04T16:43:00Z"/>
        </w:rPr>
      </w:pPr>
      <w:ins w:id="71" w:author="Huawei_1" w:date="2022-11-04T16:43:00Z">
        <w:r>
          <w:t>3</w:t>
        </w:r>
        <w:r w:rsidRPr="00E71C85">
          <w:t>.</w:t>
        </w:r>
        <w:r w:rsidRPr="00E71C85">
          <w:tab/>
        </w:r>
        <w:r w:rsidRPr="00E71C85">
          <w:rPr>
            <w:lang w:eastAsia="zh-CN"/>
          </w:rPr>
          <w:t>When AMF receives the user plane</w:t>
        </w:r>
        <w:r>
          <w:rPr>
            <w:lang w:eastAsia="zh-CN"/>
          </w:rPr>
          <w:t xml:space="preserve"> information from LMF in step 3</w:t>
        </w:r>
        <w:r w:rsidRPr="00E71C85">
          <w:rPr>
            <w:lang w:eastAsia="zh-CN"/>
          </w:rPr>
          <w:t>, AMF sends it to UE via a DL NAS TRANSPORT message.</w:t>
        </w:r>
      </w:ins>
    </w:p>
    <w:p w14:paraId="107432CE" w14:textId="77777777" w:rsidR="007A1CD8" w:rsidRPr="00E71C85" w:rsidRDefault="007A1CD8" w:rsidP="007A1CD8">
      <w:pPr>
        <w:pStyle w:val="B1"/>
        <w:rPr>
          <w:ins w:id="72" w:author="Huawei_1" w:date="2022-11-04T16:43:00Z"/>
        </w:rPr>
      </w:pPr>
      <w:ins w:id="73" w:author="Huawei_1" w:date="2022-11-04T16:43:00Z">
        <w:r>
          <w:t>4.</w:t>
        </w:r>
        <w:r>
          <w:tab/>
        </w:r>
        <w:r>
          <w:rPr>
            <w:lang w:eastAsia="zh-CN"/>
          </w:rPr>
          <w:t xml:space="preserve"> 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w:t>
        </w:r>
        <w:proofErr w:type="spellStart"/>
        <w:r>
          <w:rPr>
            <w:lang w:eastAsia="zh-CN"/>
          </w:rPr>
          <w:t>indiacate</w:t>
        </w:r>
        <w:proofErr w:type="spellEnd"/>
        <w:r w:rsidRPr="00E71C85">
          <w:rPr>
            <w:lang w:eastAsia="zh-CN"/>
          </w:rPr>
          <w:t xml:space="preserve"> a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w:t>
        </w:r>
      </w:ins>
    </w:p>
    <w:p w14:paraId="54CDC8E6" w14:textId="77777777" w:rsidR="007A1CD8" w:rsidRPr="00E71C85" w:rsidRDefault="007A1CD8" w:rsidP="007A1CD8">
      <w:pPr>
        <w:pStyle w:val="B1"/>
        <w:rPr>
          <w:ins w:id="74" w:author="Huawei_1" w:date="2022-11-04T16:43:00Z"/>
        </w:rPr>
      </w:pPr>
      <w:ins w:id="75" w:author="Huawei_1" w:date="2022-11-04T16:43:00Z">
        <w:r>
          <w:t>5.</w:t>
        </w:r>
        <w:r>
          <w:tab/>
        </w:r>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75A10501" w14:textId="77777777" w:rsidR="007A1CD8" w:rsidRPr="00E71C85" w:rsidRDefault="007A1CD8" w:rsidP="007A1CD8">
      <w:pPr>
        <w:pStyle w:val="B1"/>
        <w:rPr>
          <w:ins w:id="76" w:author="Huawei_1" w:date="2022-11-04T16:43:00Z"/>
          <w:lang w:eastAsia="zh-CN"/>
        </w:rPr>
      </w:pPr>
      <w:ins w:id="77" w:author="Huawei_1" w:date="2022-11-04T16:43:00Z">
        <w:r>
          <w:rPr>
            <w:lang w:eastAsia="zh-CN"/>
          </w:rPr>
          <w:t>6.</w:t>
        </w:r>
        <w:r>
          <w:rPr>
            <w:lang w:eastAsia="zh-CN"/>
          </w:rPr>
          <w:tab/>
        </w:r>
        <w:r w:rsidRPr="00E71C85">
          <w:rPr>
            <w:lang w:eastAsia="zh-CN"/>
          </w:rPr>
          <w:t>UE establishes a secure user plane connection with LMF.</w:t>
        </w:r>
      </w:ins>
    </w:p>
    <w:p w14:paraId="790ECCC2" w14:textId="59550B4D" w:rsidR="002617EE" w:rsidRPr="007A1CD8" w:rsidDel="008540DC" w:rsidRDefault="007A1CD8" w:rsidP="007A1CD8">
      <w:pPr>
        <w:pStyle w:val="B1"/>
        <w:rPr>
          <w:ins w:id="78" w:author="Huxiaodong (Xiao)" w:date="2022-11-01T15:36:00Z"/>
          <w:del w:id="79" w:author="huawei" w:date="2022-11-02T12:07:00Z"/>
          <w:lang w:eastAsia="zh-CN"/>
        </w:rPr>
      </w:pPr>
      <w:ins w:id="80" w:author="Huawei_1" w:date="2022-11-04T16:43:00Z">
        <w:r>
          <w:rPr>
            <w:lang w:eastAsia="zh-CN"/>
          </w:rPr>
          <w:t>7.</w:t>
        </w:r>
        <w:r>
          <w:rPr>
            <w:lang w:eastAsia="zh-CN"/>
          </w:rPr>
          <w:tab/>
        </w:r>
        <w:r>
          <w:rPr>
            <w:rFonts w:hint="eastAsia"/>
            <w:lang w:eastAsia="zh-CN"/>
          </w:rPr>
          <w:t>If</w:t>
        </w:r>
        <w:r>
          <w:rPr>
            <w:lang w:eastAsia="zh-CN"/>
          </w:rPr>
          <w:t xml:space="preserve"> </w:t>
        </w:r>
        <w:r>
          <w:t>LMF determines to utilize the user plane connection for positioning and the secure user plane connection is established</w:t>
        </w:r>
        <w:r>
          <w:rPr>
            <w:lang w:eastAsia="zh-CN"/>
          </w:rPr>
          <w:t>, LPP messages are</w:t>
        </w:r>
        <w:r w:rsidRPr="00E71C85">
          <w:rPr>
            <w:lang w:eastAsia="zh-CN"/>
          </w:rPr>
          <w:t xml:space="preserve"> transferred between UE and LMF for UE based positioning, UE assisted positioning and delivery of assistance data.</w:t>
        </w:r>
      </w:ins>
    </w:p>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A539585" w14:textId="77777777" w:rsidR="005C51A0" w:rsidRPr="001216A7" w:rsidRDefault="005C51A0" w:rsidP="005C51A0">
      <w:pPr>
        <w:pStyle w:val="3"/>
      </w:pPr>
      <w:r w:rsidRPr="001216A7">
        <w:t>6.1.1</w:t>
      </w:r>
      <w:r w:rsidRPr="001216A7">
        <w:tab/>
        <w:t>5GC-MT-LR procedure for the regulatory location service</w:t>
      </w:r>
    </w:p>
    <w:p w14:paraId="139BDA2C" w14:textId="77777777" w:rsidR="005C51A0" w:rsidRPr="001216A7" w:rsidRDefault="005C51A0" w:rsidP="005C51A0">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5D0D8F11" w14:textId="77777777" w:rsidR="005C51A0" w:rsidRPr="001216A7" w:rsidRDefault="005C51A0" w:rsidP="005C51A0">
      <w:r w:rsidRPr="001216A7">
        <w:t xml:space="preserve">This procedure is applicable to a request from an LCS client for a current location of the target UE, and it is assumed that the LCS client is authorised to use the location service and </w:t>
      </w:r>
      <w:r w:rsidRPr="00B16E27">
        <w:t>no privacy verification</w:t>
      </w:r>
      <w:r w:rsidRPr="001216A7">
        <w:t xml:space="preserve"> is required.</w:t>
      </w:r>
    </w:p>
    <w:bookmarkStart w:id="81" w:name="_MON_1609086182"/>
    <w:bookmarkEnd w:id="81"/>
    <w:p w14:paraId="6C366B25" w14:textId="77777777" w:rsidR="005C51A0" w:rsidRPr="001216A7" w:rsidRDefault="005C51A0" w:rsidP="005C51A0">
      <w:pPr>
        <w:pStyle w:val="TH"/>
        <w:rPr>
          <w:lang w:eastAsia="zh-CN"/>
        </w:rPr>
      </w:pPr>
      <w:r w:rsidRPr="001216A7">
        <w:object w:dxaOrig="9072" w:dyaOrig="7510" w14:anchorId="3CBC2E93">
          <v:shape id="_x0000_i1027" type="#_x0000_t75" style="width:389.95pt;height:324.3pt" o:ole="">
            <v:imagedata r:id="rId17" o:title=""/>
          </v:shape>
          <o:OLEObject Type="Embed" ProgID="Word.Picture.8" ShapeID="_x0000_i1027" DrawAspect="Content" ObjectID="_1729099433" r:id="rId18"/>
        </w:object>
      </w:r>
    </w:p>
    <w:p w14:paraId="7EB960D3" w14:textId="77777777" w:rsidR="005C51A0" w:rsidRPr="001216A7" w:rsidRDefault="005C51A0" w:rsidP="005C51A0">
      <w:pPr>
        <w:pStyle w:val="TF"/>
        <w:rPr>
          <w:lang w:eastAsia="zh-CN"/>
        </w:rPr>
      </w:pPr>
      <w:r w:rsidRPr="001216A7">
        <w:rPr>
          <w:lang w:eastAsia="zh-CN"/>
        </w:rPr>
        <w:t>Figure 6.1.1-1: 5GC-MT-LR procedure for the regulatory location service</w:t>
      </w:r>
    </w:p>
    <w:p w14:paraId="28C47E8F" w14:textId="77777777" w:rsidR="005C51A0" w:rsidRPr="001216A7" w:rsidRDefault="005C51A0" w:rsidP="005C51A0">
      <w:pPr>
        <w:pStyle w:val="B1"/>
        <w:rPr>
          <w:lang w:val="en-US"/>
        </w:rPr>
      </w:pPr>
      <w:r w:rsidRPr="001216A7">
        <w:t>1.</w:t>
      </w:r>
      <w:r w:rsidRPr="001216A7">
        <w:tab/>
      </w:r>
      <w:r>
        <w:t xml:space="preserve">The external location services client sends a request to the GMLC for a location for the target UE identified by an GPSI or an SUPI. The request may include the required QoS and Supported GAD shapes. If location is required for more than one UE, the steps following below may be repeated </w:t>
      </w:r>
      <w:proofErr w:type="gramStart"/>
      <w:r>
        <w:t>and in that case</w:t>
      </w:r>
      <w:proofErr w:type="gramEnd"/>
      <w:r>
        <w:t xml:space="preserve"> the GMLC shall verify whether the number of Target UEs in the LCS request is equal to or less than the Maximum Target UE </w:t>
      </w:r>
      <w:r>
        <w:lastRenderedPageBreak/>
        <w:t>Number of the LCS client. If Maximum Target UE Number is exceeded, the GMLC shall reject the LCS request, the step 2-10 are skipped, and then GMLC respond to the client with proper error cause in the step 11.</w:t>
      </w:r>
    </w:p>
    <w:p w14:paraId="1537E9D3" w14:textId="77777777" w:rsidR="005C51A0" w:rsidRDefault="005C51A0" w:rsidP="005C51A0">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1D120E22" w14:textId="77777777" w:rsidR="005C51A0" w:rsidRDefault="005C51A0" w:rsidP="005C51A0">
      <w:pPr>
        <w:pStyle w:val="B1"/>
        <w:rPr>
          <w:lang w:val="en-US"/>
        </w:rPr>
      </w:pPr>
      <w:r>
        <w:rPr>
          <w:lang w:val="en-US"/>
        </w:rPr>
        <w:t>3.</w:t>
      </w:r>
      <w:r>
        <w:rPr>
          <w:lang w:val="en-US"/>
        </w:rPr>
        <w:tab/>
        <w:t>The UDM returns the network addresses of the current serving AMF.</w:t>
      </w:r>
    </w:p>
    <w:p w14:paraId="58B4F6F5" w14:textId="77777777" w:rsidR="005C51A0" w:rsidRDefault="005C51A0" w:rsidP="005C51A0">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3172EF38" w14:textId="77777777" w:rsidR="005C51A0" w:rsidRDefault="005C51A0" w:rsidP="005C51A0">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and Supported GAD shapes.</w:t>
      </w:r>
    </w:p>
    <w:p w14:paraId="2150057F" w14:textId="77777777" w:rsidR="005C51A0" w:rsidRPr="001216A7" w:rsidRDefault="005C51A0" w:rsidP="005C51A0">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5EF9DEC" w14:textId="77777777" w:rsidR="005C51A0" w:rsidRDefault="005C51A0" w:rsidP="005C51A0">
      <w:pPr>
        <w:pStyle w:val="B1"/>
        <w:rPr>
          <w:lang w:val="en-US"/>
        </w:rPr>
      </w:pPr>
      <w:r>
        <w:rPr>
          <w:lang w:val="en-US"/>
        </w:rPr>
        <w:t>6.</w:t>
      </w:r>
      <w:r>
        <w:rPr>
          <w:lang w:val="en-US"/>
        </w:rPr>
        <w:tab/>
        <w:t xml:space="preserve">The AMF selects an LMF based on the available information as defined in clause 5.1 or based on AMF local configuration. The LMF selection takes the 5G-AN currently serving the UE into account. The selection may use </w:t>
      </w:r>
      <w:proofErr w:type="gramStart"/>
      <w:r>
        <w:rPr>
          <w:lang w:val="en-US"/>
        </w:rPr>
        <w:t>a</w:t>
      </w:r>
      <w:proofErr w:type="gramEnd"/>
      <w:r>
        <w:rPr>
          <w:lang w:val="en-US"/>
        </w:rPr>
        <w:t xml:space="preserve"> NRF query.</w:t>
      </w:r>
    </w:p>
    <w:p w14:paraId="248A36D6" w14:textId="77777777" w:rsidR="005C51A0" w:rsidRDefault="005C51A0" w:rsidP="005C51A0">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w:t>
      </w:r>
      <w:proofErr w:type="gramStart"/>
      <w:r>
        <w:rPr>
          <w:lang w:val="en-US"/>
        </w:rPr>
        <w:t>a</w:t>
      </w:r>
      <w:proofErr w:type="gramEnd"/>
      <w:r>
        <w:rPr>
          <w:lang w:val="en-US"/>
        </w:rPr>
        <w:t xml:space="preserve">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and Supported GAD shapes. If any of the procedures in clause 6.11.1 or clause 6.11.2 are used the service operation includes the AMF identity.</w:t>
      </w:r>
    </w:p>
    <w:p w14:paraId="656669E2" w14:textId="3255A1E6" w:rsidR="005C51A0" w:rsidRDefault="005C51A0" w:rsidP="005C51A0">
      <w:pPr>
        <w:pStyle w:val="B1"/>
        <w:rPr>
          <w:lang w:val="en-US"/>
        </w:rPr>
      </w:pPr>
      <w:r>
        <w:rPr>
          <w:lang w:val="en-US"/>
        </w:rPr>
        <w:t>8.</w:t>
      </w:r>
      <w:r>
        <w:rPr>
          <w:lang w:val="en-US"/>
        </w:rPr>
        <w:tab/>
        <w:t>The LMF performs one or more of the positioning procedures described in clauses 6.11.1, 6.11.2</w:t>
      </w:r>
      <w:ins w:id="82" w:author="huawei" w:date="2022-11-02T14:19:00Z">
        <w:r w:rsidR="003B7A44">
          <w:rPr>
            <w:lang w:val="en-US"/>
          </w:rPr>
          <w:t>,</w:t>
        </w:r>
      </w:ins>
      <w:r>
        <w:rPr>
          <w:lang w:val="en-US"/>
        </w:rPr>
        <w:t xml:space="preserve"> </w:t>
      </w:r>
      <w:del w:id="83" w:author="huawei" w:date="2022-11-02T14:19:00Z">
        <w:r w:rsidDel="003B7A44">
          <w:rPr>
            <w:lang w:val="en-US"/>
          </w:rPr>
          <w:delText xml:space="preserve">and </w:delText>
        </w:r>
      </w:del>
      <w:r>
        <w:rPr>
          <w:lang w:val="en-US"/>
        </w:rPr>
        <w:t>6.11.3</w:t>
      </w:r>
      <w:ins w:id="84" w:author="huawei" w:date="2022-11-02T14:20:00Z">
        <w:r w:rsidR="003B7A44">
          <w:rPr>
            <w:lang w:val="en-US"/>
          </w:rPr>
          <w:t xml:space="preserve"> and 6.11.X</w:t>
        </w:r>
      </w:ins>
      <w:r>
        <w:rPr>
          <w:lang w:val="en-US"/>
        </w:rPr>
        <w:t>.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4F90182" w14:textId="77777777" w:rsidR="005C51A0" w:rsidRDefault="005C51A0" w:rsidP="005C51A0">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7FBB9C1C" w14:textId="77777777" w:rsidR="005C51A0" w:rsidRDefault="005C51A0" w:rsidP="005C51A0">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5B60CDBD" w14:textId="77777777" w:rsidR="005C51A0" w:rsidRDefault="005C51A0" w:rsidP="005C51A0">
      <w:pPr>
        <w:pStyle w:val="B1"/>
        <w:rPr>
          <w:lang w:val="en-US"/>
        </w:rPr>
      </w:pPr>
      <w:r>
        <w:rPr>
          <w:lang w:val="en-US"/>
        </w:rPr>
        <w:t>11.</w:t>
      </w:r>
      <w:r>
        <w:rPr>
          <w:lang w:val="en-US"/>
        </w:rPr>
        <w:tab/>
        <w:t>The GMLC sends the location service response to the external location services client.</w:t>
      </w:r>
    </w:p>
    <w:p w14:paraId="268235D4" w14:textId="77777777" w:rsidR="00640EC7" w:rsidRDefault="00640EC7" w:rsidP="00AE7E78"/>
    <w:p w14:paraId="789136DA" w14:textId="3515F07E" w:rsidR="00B64F4D" w:rsidRPr="0042466D" w:rsidRDefault="00B64F4D" w:rsidP="00B64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2B49">
        <w:rPr>
          <w:rFonts w:ascii="Arial" w:hAnsi="Arial" w:cs="Arial"/>
          <w:color w:val="FF0000"/>
          <w:sz w:val="28"/>
          <w:szCs w:val="28"/>
          <w:lang w:val="en-US" w:eastAsia="zh-CN"/>
        </w:rPr>
        <w:t>S</w:t>
      </w:r>
      <w:r>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35DF8028" w14:textId="77777777" w:rsidR="00BF358D" w:rsidRPr="001216A7" w:rsidRDefault="00BF358D" w:rsidP="00BF358D">
      <w:pPr>
        <w:pStyle w:val="2"/>
        <w:rPr>
          <w:rFonts w:eastAsia="宋体"/>
          <w:lang w:eastAsia="zh-CN"/>
        </w:rPr>
      </w:pPr>
      <w:bookmarkStart w:id="85" w:name="_Toc58920639"/>
      <w:bookmarkStart w:id="86" w:name="_Toc114570825"/>
      <w:bookmarkStart w:id="87" w:name="_Toc58920660"/>
      <w:bookmarkStart w:id="88" w:name="_Toc11457084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85"/>
      <w:bookmarkEnd w:id="86"/>
    </w:p>
    <w:p w14:paraId="5A4440B1" w14:textId="77777777" w:rsidR="00BF358D" w:rsidRPr="001216A7" w:rsidRDefault="00BF358D" w:rsidP="00BF358D">
      <w:pPr>
        <w:rPr>
          <w:lang w:eastAsia="zh-CN"/>
        </w:rPr>
      </w:pPr>
      <w:r>
        <w:rPr>
          <w:lang w:eastAsia="zh-CN"/>
        </w:rPr>
        <w:t>Figure 6.2-1 illustrates the general network positioning requested by the UE to the serving PLMN for obtaining the location related information of itself or just assistance data.</w:t>
      </w:r>
    </w:p>
    <w:bookmarkStart w:id="89" w:name="_MON_1633871842"/>
    <w:bookmarkEnd w:id="89"/>
    <w:p w14:paraId="0772AF0E" w14:textId="77777777" w:rsidR="00BF358D" w:rsidRDefault="00BF358D" w:rsidP="00BF358D">
      <w:pPr>
        <w:pStyle w:val="TH"/>
        <w:rPr>
          <w:lang w:eastAsia="zh-CN"/>
        </w:rPr>
      </w:pPr>
      <w:r w:rsidRPr="00DF1493">
        <w:object w:dxaOrig="11057" w:dyaOrig="9121" w14:anchorId="06744749">
          <v:shape id="_x0000_i1028" type="#_x0000_t75" style="width:479.8pt;height:395.7pt" o:ole="">
            <v:imagedata r:id="rId19" o:title=""/>
          </v:shape>
          <o:OLEObject Type="Embed" ProgID="Word.Picture.8" ShapeID="_x0000_i1028" DrawAspect="Content" ObjectID="_1729099434" r:id="rId20"/>
        </w:object>
      </w:r>
    </w:p>
    <w:p w14:paraId="55B25D03" w14:textId="77777777" w:rsidR="00BF358D" w:rsidRPr="001216A7" w:rsidRDefault="00BF358D" w:rsidP="00BF358D">
      <w:pPr>
        <w:pStyle w:val="TF"/>
        <w:rPr>
          <w:lang w:eastAsia="zh-CN"/>
        </w:rPr>
      </w:pPr>
      <w:r w:rsidRPr="001216A7">
        <w:rPr>
          <w:lang w:eastAsia="zh-CN"/>
        </w:rPr>
        <w:t>Figure 6.2-1: 5GC-MO-LR Procedure</w:t>
      </w:r>
    </w:p>
    <w:p w14:paraId="36A72D62" w14:textId="77777777" w:rsidR="00BF358D" w:rsidRPr="001216A7" w:rsidRDefault="00BF358D" w:rsidP="00BF358D">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4684D4A7" w14:textId="77777777" w:rsidR="00BF358D" w:rsidRDefault="00BF358D" w:rsidP="00BF358D">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p>
    <w:p w14:paraId="70DEF284" w14:textId="77777777" w:rsidR="00BF358D" w:rsidRDefault="00BF358D" w:rsidP="00BF358D">
      <w:pPr>
        <w:pStyle w:val="NO"/>
      </w:pPr>
      <w:r>
        <w:t>NOT 1:</w:t>
      </w:r>
      <w:r>
        <w:tab/>
        <w:t>In this release of specification, integrity requirements are only for GNSS integrity.</w:t>
      </w:r>
    </w:p>
    <w:p w14:paraId="340AA8B7" w14:textId="77777777" w:rsidR="00BF358D" w:rsidRPr="001216A7" w:rsidRDefault="00BF358D" w:rsidP="00BF358D">
      <w:pPr>
        <w:pStyle w:val="B1"/>
      </w:pPr>
      <w:r>
        <w:tab/>
      </w:r>
      <w:r w:rsidRPr="001216A7">
        <w:t>If the UE is instead requesting location assistance data, the embedded LPP message specifies the type of assistance data and the positioning method for which the assistance data applies.</w:t>
      </w:r>
    </w:p>
    <w:p w14:paraId="17F74A93" w14:textId="77777777" w:rsidR="00BF358D" w:rsidRPr="001216A7" w:rsidRDefault="00BF358D" w:rsidP="00BF358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w:t>
      </w:r>
      <w:r w:rsidRPr="001216A7">
        <w:lastRenderedPageBreak/>
        <w:t>service is allowed or not</w:t>
      </w:r>
      <w:r>
        <w:t xml:space="preserve"> by checking the Mobile Originated data retrieved from UDM during the UE Registration Procedure, as defined in TS 23.502 [19] clause 4.2.2.2.2</w:t>
      </w:r>
      <w:r w:rsidRPr="001216A7">
        <w:t>.</w:t>
      </w:r>
    </w:p>
    <w:p w14:paraId="04F4B7EE" w14:textId="77777777" w:rsidR="00BF358D" w:rsidRDefault="00BF358D" w:rsidP="00BF358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B40E6B9" w14:textId="77777777" w:rsidR="00BF358D" w:rsidRPr="001216A7" w:rsidRDefault="00BF358D" w:rsidP="00BF358D">
      <w:pPr>
        <w:pStyle w:val="B1"/>
      </w:pPr>
      <w:r w:rsidRPr="001216A7">
        <w:t>3)</w:t>
      </w:r>
      <w:r w:rsidRPr="001216A7">
        <w:tab/>
        <w:t>The AMF selects an LMF as described in clause 5.1.</w:t>
      </w:r>
    </w:p>
    <w:p w14:paraId="43E02910" w14:textId="77777777" w:rsidR="00BF358D" w:rsidRPr="001216A7" w:rsidRDefault="00BF358D" w:rsidP="00BF358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9942D32" w14:textId="77777777" w:rsidR="00BF358D" w:rsidRDefault="00BF358D" w:rsidP="00BF358D">
      <w:pPr>
        <w:pStyle w:val="NO"/>
      </w:pPr>
      <w:r>
        <w:t>NOTE 2:</w:t>
      </w:r>
      <w:r>
        <w:tab/>
        <w:t>If the UE is requesting its own location, AMF does not indicate support of a GAD shape for local co-ordinates, see TS 23.032 [8].</w:t>
      </w:r>
    </w:p>
    <w:p w14:paraId="14969D9A" w14:textId="6BE9CC54" w:rsidR="00BF358D" w:rsidRPr="001216A7" w:rsidRDefault="00BF358D" w:rsidP="00BF358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w:t>
      </w:r>
      <w:ins w:id="90" w:author="huawei" w:date="2022-11-02T14:32:00Z">
        <w:r w:rsidR="00B16E27">
          <w:t xml:space="preserve"> </w:t>
        </w:r>
        <w:r w:rsidR="00B16E27">
          <w:rPr>
            <w:rFonts w:hint="eastAsia"/>
            <w:lang w:eastAsia="zh-CN"/>
          </w:rPr>
          <w:t>or</w:t>
        </w:r>
        <w:r w:rsidR="00B16E27">
          <w:t xml:space="preserve"> 6.11.</w:t>
        </w:r>
        <w:r w:rsidR="00B16E27">
          <w:rPr>
            <w:rFonts w:hint="eastAsia"/>
            <w:lang w:eastAsia="zh-CN"/>
          </w:rPr>
          <w:t>X</w:t>
        </w:r>
      </w:ins>
      <w:r w:rsidRPr="001216A7">
        <w:t>.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128C687" w14:textId="77777777" w:rsidR="00BF358D" w:rsidRDefault="00BF358D" w:rsidP="00BF358D">
      <w:pPr>
        <w:pStyle w:val="NO"/>
      </w:pPr>
      <w:r>
        <w:t>NOTE 3:</w:t>
      </w:r>
      <w:r>
        <w:tab/>
        <w:t>If integrity requirements are received in step 4, LMF may determine to use GNSS positioning method.</w:t>
      </w:r>
    </w:p>
    <w:p w14:paraId="445521FA" w14:textId="77777777" w:rsidR="00BF358D" w:rsidRPr="001216A7" w:rsidRDefault="00BF358D" w:rsidP="00BF358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11055442" w14:textId="77777777" w:rsidR="00BF358D" w:rsidRPr="001216A7" w:rsidRDefault="00BF358D" w:rsidP="00BF358D">
      <w:pPr>
        <w:pStyle w:val="B1"/>
      </w:pPr>
      <w:r w:rsidRPr="001216A7">
        <w:tab/>
        <w:t>If a location estimate was not successfully obtained, or if the requested location assistance data could not be transferred successfully to the UE, a failure cause is included in the service operation.</w:t>
      </w:r>
    </w:p>
    <w:p w14:paraId="147E12B0" w14:textId="77777777" w:rsidR="00BF358D" w:rsidRDefault="00BF358D" w:rsidP="00BF358D">
      <w:pPr>
        <w:pStyle w:val="B1"/>
      </w:pPr>
      <w:r>
        <w:tab/>
        <w:t>The service operation may also include the UE Positioning Capability if the UE Positioning Capability is received in step 5 including an indication that the capabilities are non-variable and not received from AMF in step 4.</w:t>
      </w:r>
    </w:p>
    <w:p w14:paraId="439FB1F2" w14:textId="77777777" w:rsidR="00BF358D" w:rsidRDefault="00BF358D" w:rsidP="00BF358D">
      <w:pPr>
        <w:pStyle w:val="B1"/>
      </w:pPr>
      <w:r>
        <w:tab/>
        <w:t>If the UE is requesting location assistance data, steps 7 to 12 are skipped.</w:t>
      </w:r>
    </w:p>
    <w:p w14:paraId="607A59BE" w14:textId="77777777" w:rsidR="00BF358D" w:rsidRPr="001216A7" w:rsidRDefault="00BF358D" w:rsidP="00BF358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50D1BD24" w14:textId="77777777" w:rsidR="00BF358D" w:rsidRPr="001216A7" w:rsidRDefault="00BF358D" w:rsidP="00BF358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951F63B" w14:textId="77777777" w:rsidR="00BF358D" w:rsidRPr="001216A7" w:rsidRDefault="00BF358D" w:rsidP="00BF358D">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w:t>
      </w:r>
      <w:r w:rsidRPr="001216A7">
        <w:lastRenderedPageBreak/>
        <w:t>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85FFB57" w14:textId="77777777" w:rsidR="00BF358D" w:rsidRDefault="00BF358D" w:rsidP="00BF358D">
      <w:pPr>
        <w:pStyle w:val="NO"/>
        <w:rPr>
          <w:lang w:eastAsia="zh-CN"/>
        </w:rPr>
      </w:pPr>
      <w:r>
        <w:rPr>
          <w:lang w:eastAsia="zh-CN"/>
        </w:rPr>
        <w:t>NOTE 4:</w:t>
      </w:r>
      <w:r>
        <w:rPr>
          <w:lang w:eastAsia="zh-CN"/>
        </w:rPr>
        <w:tab/>
        <w:t>The HGMLC maps any Service Type Identity received in step 8 into a Service Identity.</w:t>
      </w:r>
    </w:p>
    <w:p w14:paraId="153A2481" w14:textId="77777777" w:rsidR="00BF358D" w:rsidRPr="001216A7" w:rsidRDefault="00BF358D" w:rsidP="00BF358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729731EA" w14:textId="77777777" w:rsidR="00BF358D" w:rsidRPr="001216A7" w:rsidRDefault="00BF358D" w:rsidP="00BF358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D62E208" w14:textId="77777777" w:rsidR="00BF358D" w:rsidRPr="001216A7" w:rsidRDefault="00BF358D" w:rsidP="00BF358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458628D8" w14:textId="77777777" w:rsidR="00BF358D" w:rsidRPr="001216A7" w:rsidRDefault="00BF358D" w:rsidP="00BF358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6D9BB70" w14:textId="77777777" w:rsidR="00BF358D" w:rsidRPr="001216A7" w:rsidRDefault="00BF358D" w:rsidP="00BF358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9F890C7" w14:textId="77777777" w:rsidR="00BF358D" w:rsidRPr="001216A7" w:rsidRDefault="00BF358D" w:rsidP="00BF358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FD6FB02" w14:textId="77777777" w:rsidR="00BF358D" w:rsidRPr="001216A7" w:rsidRDefault="00BF358D" w:rsidP="00BF358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56857F7" w14:textId="77777777" w:rsidR="00BF358D" w:rsidRPr="001216A7" w:rsidRDefault="00BF358D" w:rsidP="00BF358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F036935" w14:textId="77777777" w:rsidR="00BF358D" w:rsidRPr="001216A7" w:rsidRDefault="00BF358D" w:rsidP="00BF358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CC826D5" w14:textId="77777777" w:rsidR="008026FE" w:rsidRPr="0042466D" w:rsidRDefault="008026FE" w:rsidP="008026F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4D5F7A0" w14:textId="77777777" w:rsidR="007648AA" w:rsidRPr="001216A7" w:rsidRDefault="007648AA" w:rsidP="007648AA">
      <w:pPr>
        <w:pStyle w:val="3"/>
      </w:pPr>
      <w:bookmarkStart w:id="91" w:name="_Toc58920641"/>
      <w:bookmarkStart w:id="92" w:name="_Toc114570827"/>
      <w:bookmarkEnd w:id="87"/>
      <w:bookmarkEnd w:id="88"/>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91"/>
      <w:bookmarkEnd w:id="92"/>
    </w:p>
    <w:p w14:paraId="7F8999AD" w14:textId="77777777" w:rsidR="007648AA" w:rsidRPr="001216A7" w:rsidRDefault="007648AA" w:rsidP="007648AA">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CD978E8" w14:textId="77777777" w:rsidR="007648AA" w:rsidRDefault="007648AA" w:rsidP="007648AA">
      <w:pPr>
        <w:pStyle w:val="TH"/>
      </w:pPr>
      <w:r>
        <w:object w:dxaOrig="14596" w:dyaOrig="17731" w14:anchorId="3222319C">
          <v:shape id="_x0000_i1029" type="#_x0000_t75" style="width:480.4pt;height:581.75pt" o:ole="">
            <v:imagedata r:id="rId21" o:title=""/>
          </v:shape>
          <o:OLEObject Type="Embed" ProgID="Visio.Drawing.11" ShapeID="_x0000_i1029" DrawAspect="Content" ObjectID="_1729099435" r:id="rId22"/>
        </w:object>
      </w:r>
    </w:p>
    <w:p w14:paraId="1E004E40" w14:textId="77777777" w:rsidR="007648AA" w:rsidRPr="001216A7" w:rsidRDefault="007648AA" w:rsidP="007648A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CC6AB4B" w14:textId="77777777" w:rsidR="007648AA" w:rsidRPr="001216A7" w:rsidRDefault="007648AA" w:rsidP="007648AA">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CA61F02" w14:textId="77777777" w:rsidR="007648AA" w:rsidRPr="001216A7" w:rsidRDefault="007648AA" w:rsidP="007648AA">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C00637F" w14:textId="77777777" w:rsidR="007648AA" w:rsidRPr="001216A7" w:rsidRDefault="007648AA" w:rsidP="007648AA">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5F5DBD3" w14:textId="77777777" w:rsidR="007648AA" w:rsidRPr="001216A7" w:rsidRDefault="007648AA" w:rsidP="007648AA">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03FEFB95" w14:textId="77777777" w:rsidR="007648AA" w:rsidRPr="001216A7" w:rsidRDefault="007648AA" w:rsidP="007648AA">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8063302" w14:textId="77777777" w:rsidR="007648AA" w:rsidRPr="001216A7" w:rsidRDefault="007648AA" w:rsidP="007648A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0DFB030" w14:textId="77777777" w:rsidR="007648AA" w:rsidRPr="001216A7" w:rsidRDefault="007648AA" w:rsidP="007648AA">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07700D3" w14:textId="77777777" w:rsidR="007648AA" w:rsidRPr="001216A7" w:rsidRDefault="007648AA" w:rsidP="007648AA">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60675AE5" w14:textId="77777777" w:rsidR="007648AA" w:rsidRPr="001216A7" w:rsidRDefault="007648AA" w:rsidP="007648A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816DE87" w14:textId="77777777" w:rsidR="007648AA" w:rsidRPr="001216A7" w:rsidRDefault="007648AA" w:rsidP="007648AA">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063CAFE" w14:textId="77777777" w:rsidR="007648AA" w:rsidRPr="001216A7" w:rsidRDefault="007648AA" w:rsidP="007648A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F6F461F" w14:textId="77777777" w:rsidR="007648AA" w:rsidRPr="001216A7" w:rsidRDefault="007648AA" w:rsidP="007648AA">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AE1D08D" w14:textId="77777777" w:rsidR="007648AA" w:rsidRDefault="007648AA" w:rsidP="007648AA">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240AA164" w14:textId="77777777" w:rsidR="007648AA" w:rsidRPr="001216A7" w:rsidRDefault="007648AA" w:rsidP="007648AA">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6DE4FF2" w14:textId="77777777" w:rsidR="007648AA" w:rsidRPr="001216A7" w:rsidRDefault="007648AA" w:rsidP="007648A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9ADCFDA" w14:textId="77777777" w:rsidR="007648AA" w:rsidRPr="001216A7" w:rsidRDefault="007648AA" w:rsidP="007648A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7C0BCF55" w14:textId="1271E249" w:rsidR="007648AA" w:rsidRPr="001216A7" w:rsidRDefault="007648AA" w:rsidP="007648A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w:t>
      </w:r>
      <w:ins w:id="93" w:author="huawei" w:date="2022-11-02T14:35:00Z">
        <w:r w:rsidR="000B5E47">
          <w:rPr>
            <w:rFonts w:eastAsia="宋体" w:hint="eastAsia"/>
            <w:lang w:val="x-none" w:eastAsia="zh-CN"/>
          </w:rPr>
          <w:t>,</w:t>
        </w:r>
      </w:ins>
      <w:r w:rsidRPr="001216A7">
        <w:rPr>
          <w:rFonts w:eastAsia="宋体"/>
          <w:lang w:val="x-none"/>
        </w:rPr>
        <w:t xml:space="preserve"> </w:t>
      </w:r>
      <w:del w:id="94" w:author="huawei" w:date="2022-11-02T14:35:00Z">
        <w:r w:rsidRPr="001216A7" w:rsidDel="000B5E47">
          <w:rPr>
            <w:rFonts w:eastAsia="宋体"/>
            <w:lang w:val="x-none"/>
          </w:rPr>
          <w:delText xml:space="preserve">and </w:delText>
        </w:r>
      </w:del>
      <w:r w:rsidRPr="001216A7">
        <w:rPr>
          <w:rFonts w:eastAsia="宋体"/>
          <w:lang w:val="x-none"/>
        </w:rPr>
        <w:t>6.11.3</w:t>
      </w:r>
      <w:ins w:id="95" w:author="huawei" w:date="2022-11-02T14:35:00Z">
        <w:r w:rsidR="000B5E47">
          <w:rPr>
            <w:rFonts w:eastAsia="宋体"/>
            <w:lang w:val="x-none"/>
          </w:rPr>
          <w:t xml:space="preserve"> and 6.11.X</w:t>
        </w:r>
      </w:ins>
      <w:r w:rsidRPr="001216A7">
        <w:rPr>
          <w:rFonts w:eastAsia="宋体"/>
          <w:lang w:val="x-none"/>
        </w:rPr>
        <w:t xml:space="preserve">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6C1DFAB8" w14:textId="77777777" w:rsidR="007648AA" w:rsidRPr="001216A7" w:rsidRDefault="007648AA" w:rsidP="007648A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55285503" w14:textId="77777777" w:rsidR="007648AA" w:rsidRPr="001216A7" w:rsidRDefault="007648AA" w:rsidP="007648AA">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07522AC9" w14:textId="77777777" w:rsidR="007648AA" w:rsidRPr="001216A7" w:rsidRDefault="007648AA" w:rsidP="007648A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76401A90" w14:textId="77777777" w:rsidR="007648AA" w:rsidRPr="001216A7" w:rsidRDefault="007648AA" w:rsidP="007648AA">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447F356" w14:textId="77777777" w:rsidR="007648AA" w:rsidRPr="001216A7" w:rsidRDefault="007648AA" w:rsidP="007648AA">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274EE8CF" w14:textId="77777777" w:rsidR="007648AA" w:rsidRPr="001216A7" w:rsidRDefault="007648AA" w:rsidP="007648AA">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9461A61" w14:textId="77777777" w:rsidR="007648AA" w:rsidRPr="001216A7" w:rsidRDefault="007648AA" w:rsidP="007648AA">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316EB229" w14:textId="77777777" w:rsidR="007648AA" w:rsidRPr="001216A7" w:rsidRDefault="007648AA" w:rsidP="007648AA">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7EB5AE33" w14:textId="77777777" w:rsidR="007648AA" w:rsidRPr="001216A7" w:rsidRDefault="007648AA" w:rsidP="007648AA">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w:t>
      </w:r>
      <w:r w:rsidRPr="00444BB6">
        <w:t>a requested area event or motion event</w:t>
      </w:r>
      <w:r w:rsidRPr="001216A7">
        <w:t xml:space="preserve">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AE8DC88" w14:textId="77777777" w:rsidR="007648AA" w:rsidRPr="001216A7" w:rsidRDefault="007648AA" w:rsidP="007648AA">
      <w:pPr>
        <w:pStyle w:val="B1"/>
      </w:pPr>
      <w:r w:rsidRPr="001216A7">
        <w:t>23.</w:t>
      </w:r>
      <w:r w:rsidRPr="001216A7">
        <w:tab/>
        <w:t>The UE obtains any location measurements or a location estimate that were requested or allowed at step 16.</w:t>
      </w:r>
    </w:p>
    <w:p w14:paraId="72610693" w14:textId="77777777" w:rsidR="007648AA" w:rsidRPr="001216A7" w:rsidRDefault="007648AA" w:rsidP="007648AA">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F4625F3" w14:textId="77777777" w:rsidR="007648AA" w:rsidRPr="001216A7" w:rsidRDefault="007648AA" w:rsidP="007648AA">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112A882A" w14:textId="77777777" w:rsidR="007648AA" w:rsidRPr="001216A7" w:rsidRDefault="007648AA" w:rsidP="007648AA">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27B65F2B" w14:textId="77777777" w:rsidR="007648AA" w:rsidRPr="001216A7" w:rsidRDefault="007648AA" w:rsidP="007648AA">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A6DB909" w14:textId="77777777" w:rsidR="007648AA" w:rsidRPr="001216A7" w:rsidRDefault="007648AA" w:rsidP="007648AA">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E603B86" w14:textId="77777777" w:rsidR="007648AA" w:rsidRPr="001216A7" w:rsidRDefault="007648AA" w:rsidP="007648AA">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CD878CB" w14:textId="77777777" w:rsidR="007648AA" w:rsidRPr="001216A7" w:rsidRDefault="007648AA" w:rsidP="007648AA">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79ED9FE" w14:textId="0642880A" w:rsidR="007648AA" w:rsidRPr="00E31CFD" w:rsidRDefault="007648AA" w:rsidP="007648AA">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w:t>
      </w:r>
      <w:ins w:id="96" w:author="huawei" w:date="2022-11-02T14:38:00Z">
        <w:r w:rsidR="00C23D66">
          <w:rPr>
            <w:rFonts w:eastAsia="宋体"/>
            <w:lang w:val="x-none" w:eastAsia="zh-CN"/>
          </w:rPr>
          <w:t>,</w:t>
        </w:r>
      </w:ins>
      <w:r w:rsidRPr="001216A7">
        <w:rPr>
          <w:rFonts w:eastAsia="宋体"/>
          <w:lang w:val="x-none" w:eastAsia="zh-CN"/>
        </w:rPr>
        <w:t xml:space="preserve"> </w:t>
      </w:r>
      <w:del w:id="97" w:author="huawei" w:date="2022-11-02T14:38:00Z">
        <w:r w:rsidRPr="001216A7" w:rsidDel="00C23D66">
          <w:rPr>
            <w:rFonts w:eastAsia="宋体"/>
            <w:lang w:val="x-none" w:eastAsia="zh-CN"/>
          </w:rPr>
          <w:delText xml:space="preserve">and </w:delText>
        </w:r>
      </w:del>
      <w:r w:rsidRPr="001216A7">
        <w:rPr>
          <w:rFonts w:eastAsia="宋体"/>
          <w:lang w:val="x-none" w:eastAsia="zh-CN"/>
        </w:rPr>
        <w:t>6.11.3</w:t>
      </w:r>
      <w:ins w:id="98" w:author="huawei" w:date="2022-11-02T14:38:00Z">
        <w:r w:rsidR="00C23D66">
          <w:rPr>
            <w:rFonts w:eastAsia="宋体"/>
            <w:lang w:val="x-none" w:eastAsia="zh-CN"/>
          </w:rPr>
          <w:t xml:space="preserve"> and 6.11.X</w:t>
        </w:r>
      </w:ins>
      <w:r w:rsidRPr="001216A7">
        <w:rPr>
          <w:rFonts w:eastAsia="宋体"/>
          <w:lang w:val="x-none" w:eastAsia="zh-CN"/>
        </w:rPr>
        <w:t xml:space="preserve">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141D9B60" w14:textId="77777777" w:rsidR="007648AA" w:rsidRDefault="007648AA" w:rsidP="007648AA">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EDE6AE5" w14:textId="77777777" w:rsidR="007648AA" w:rsidRPr="006D7405" w:rsidRDefault="007648AA" w:rsidP="007648AA">
      <w:pPr>
        <w:pStyle w:val="B1"/>
        <w:rPr>
          <w:rFonts w:eastAsia="宋体"/>
          <w:lang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45B7B5CC" w14:textId="77777777" w:rsidR="007648AA" w:rsidRPr="001216A7" w:rsidRDefault="007648AA" w:rsidP="007648AA">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3C62E73" w14:textId="77777777" w:rsidR="007648AA" w:rsidRPr="001216A7" w:rsidRDefault="007648AA" w:rsidP="007648AA">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4F0B55D" w14:textId="77777777" w:rsidR="007648AA" w:rsidRPr="001216A7" w:rsidRDefault="007648AA" w:rsidP="007648AA">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16A847B" w14:textId="77777777" w:rsidR="007648AA" w:rsidRPr="001216A7" w:rsidRDefault="007648AA" w:rsidP="007648AA">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E693866" w14:textId="77777777" w:rsidR="007648AA" w:rsidRPr="001216A7" w:rsidRDefault="007648AA" w:rsidP="007648AA">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05A59978" w14:textId="77777777" w:rsidR="007648AA" w:rsidRPr="001216A7" w:rsidRDefault="007648AA" w:rsidP="007648A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F83FEEE" w14:textId="3FD147A1" w:rsidR="007648AA" w:rsidRPr="00454614" w:rsidRDefault="007648AA" w:rsidP="00454614">
      <w:pPr>
        <w:pStyle w:val="NO"/>
      </w:pPr>
      <w:r>
        <w:t>NOTE 14:</w:t>
      </w:r>
      <w:r>
        <w:tab/>
        <w:t>Service continuity for reporting of periodic or trigger events when a UE moves between 5GS and EPS is not supported in this release of the specification.</w:t>
      </w:r>
    </w:p>
    <w:p w14:paraId="3DD19C2E" w14:textId="77777777" w:rsidR="007648AA" w:rsidRPr="0042466D" w:rsidRDefault="007648AA" w:rsidP="007648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35E1E5A3" w14:textId="77777777" w:rsidR="00D80005" w:rsidRPr="001216A7" w:rsidRDefault="00D80005" w:rsidP="00D80005">
      <w:pPr>
        <w:pStyle w:val="3"/>
        <w:rPr>
          <w:rFonts w:eastAsia="宋体"/>
          <w:lang w:eastAsia="zh-CN"/>
        </w:rPr>
      </w:pPr>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p>
    <w:p w14:paraId="363365C6" w14:textId="77777777" w:rsidR="00D80005" w:rsidRPr="001216A7" w:rsidRDefault="00D80005" w:rsidP="00D80005">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UE location for NR satellite access.</w:t>
      </w:r>
    </w:p>
    <w:p w14:paraId="6CD42250" w14:textId="77777777" w:rsidR="00D80005" w:rsidRDefault="00D80005" w:rsidP="00D80005">
      <w:pPr>
        <w:pStyle w:val="TH"/>
        <w:rPr>
          <w:lang w:eastAsia="zh-CN"/>
        </w:rPr>
      </w:pPr>
      <w:r>
        <w:object w:dxaOrig="9014" w:dyaOrig="4761" w14:anchorId="10415837">
          <v:shape id="_x0000_i1030" type="#_x0000_t75" style="width:449.85pt;height:240.2pt" o:ole="">
            <v:imagedata r:id="rId23" o:title=""/>
          </v:shape>
          <o:OLEObject Type="Embed" ProgID="Visio.Drawing.11" ShapeID="_x0000_i1030" DrawAspect="Content" ObjectID="_1729099436" r:id="rId24"/>
        </w:object>
      </w:r>
    </w:p>
    <w:p w14:paraId="2135388C" w14:textId="77777777" w:rsidR="00D80005" w:rsidRPr="001216A7" w:rsidRDefault="00D80005" w:rsidP="00D80005">
      <w:pPr>
        <w:pStyle w:val="TF"/>
        <w:rPr>
          <w:lang w:eastAsia="zh-CN"/>
        </w:rPr>
      </w:pPr>
      <w:r w:rsidRPr="001216A7">
        <w:rPr>
          <w:lang w:eastAsia="zh-CN"/>
        </w:rPr>
        <w:t>Figure 6.10.1-1: 5GC Network Induced Location Request (5GC-NI-LR) for a UE</w:t>
      </w:r>
    </w:p>
    <w:p w14:paraId="11C7127A" w14:textId="77777777" w:rsidR="00D80005" w:rsidRPr="001216A7" w:rsidRDefault="00D80005" w:rsidP="00D80005">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via LCS service for a UE registering or is registered for NR satellite access</w:t>
      </w:r>
      <w:r w:rsidRPr="001216A7">
        <w:t>.</w:t>
      </w:r>
    </w:p>
    <w:p w14:paraId="1D1C8DF7" w14:textId="77777777" w:rsidR="00D80005" w:rsidRPr="001216A7" w:rsidRDefault="00D80005" w:rsidP="00D80005">
      <w:pPr>
        <w:pStyle w:val="B1"/>
      </w:pPr>
      <w:r w:rsidRPr="001216A7">
        <w:lastRenderedPageBreak/>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w:t>
      </w:r>
      <w:proofErr w:type="gramStart"/>
      <w:r w:rsidRPr="001216A7">
        <w:t>a</w:t>
      </w:r>
      <w:proofErr w:type="gramEnd"/>
      <w:r w:rsidRPr="001216A7">
        <w:t xml:space="preserve">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w:t>
      </w:r>
      <w:r w:rsidRPr="001216A7">
        <w:t xml:space="preserve"> If any of the procedures in clause 6.11.1 or 6.11.2 are used the service operation includes the AMF identity.</w:t>
      </w:r>
    </w:p>
    <w:p w14:paraId="6B7F06AF" w14:textId="07F6FE6D" w:rsidR="00D80005" w:rsidRPr="001216A7" w:rsidRDefault="00D80005" w:rsidP="00D80005">
      <w:pPr>
        <w:pStyle w:val="B1"/>
      </w:pPr>
      <w:r w:rsidRPr="001216A7">
        <w:t>3.</w:t>
      </w:r>
      <w:r w:rsidRPr="001216A7">
        <w:tab/>
      </w:r>
      <w:r>
        <w:t xml:space="preserve">[Conditional] </w:t>
      </w:r>
      <w:r w:rsidRPr="001216A7">
        <w:t>If step 2 occurs, the LMF performs one or more of the positioning procedures described in clause 6.11.1, 6.11.2</w:t>
      </w:r>
      <w:ins w:id="99" w:author="huawei" w:date="2022-11-02T14:45:00Z">
        <w:r w:rsidR="00743269">
          <w:t>,</w:t>
        </w:r>
      </w:ins>
      <w:r w:rsidRPr="001216A7">
        <w:t xml:space="preserve"> </w:t>
      </w:r>
      <w:del w:id="100" w:author="huawei" w:date="2022-11-02T14:45:00Z">
        <w:r w:rsidRPr="001216A7" w:rsidDel="00743269">
          <w:delText xml:space="preserve">and </w:delText>
        </w:r>
      </w:del>
      <w:r w:rsidRPr="001216A7">
        <w:t>6.11.3</w:t>
      </w:r>
      <w:ins w:id="101" w:author="huawei" w:date="2022-11-02T14:45:00Z">
        <w:r w:rsidR="00743269">
          <w:t xml:space="preserve"> and 6.11.X</w:t>
        </w:r>
      </w:ins>
      <w:r w:rsidRPr="001216A7">
        <w:t>.</w:t>
      </w:r>
      <w:r>
        <w:t xml:space="preserve"> If the AMF included an indication of UE country determination at step 2, the LMF maps the UE location to a geographical area where a PLMN is or is not allowed to operate.</w:t>
      </w:r>
    </w:p>
    <w:p w14:paraId="03304C22" w14:textId="77777777" w:rsidR="00D80005" w:rsidRPr="001216A7" w:rsidRDefault="00D80005" w:rsidP="00D80005">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6EE55ED5" w14:textId="77777777" w:rsidR="00D80005" w:rsidRPr="001216A7" w:rsidRDefault="00D80005" w:rsidP="00D80005">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70741135" w14:textId="77777777" w:rsidR="00D80005" w:rsidRPr="001216A7" w:rsidRDefault="00D80005" w:rsidP="00D80005">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FC50A87" w14:textId="77777777" w:rsidR="00D80005" w:rsidRPr="001216A7" w:rsidRDefault="00D80005" w:rsidP="00D80005">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3531A2A7" w14:textId="77777777" w:rsidR="00D80005" w:rsidRPr="001216A7" w:rsidRDefault="00D80005" w:rsidP="00D80005">
      <w:pPr>
        <w:pStyle w:val="B1"/>
      </w:pPr>
      <w:r w:rsidRPr="001216A7">
        <w:t>7.</w:t>
      </w:r>
      <w:r w:rsidRPr="001216A7">
        <w:tab/>
      </w:r>
      <w:r>
        <w:t xml:space="preserve">[Conditional] </w:t>
      </w:r>
      <w:r w:rsidRPr="001216A7">
        <w:t>For emergency services, the emergency services session and emergency PDU Session are released.</w:t>
      </w:r>
    </w:p>
    <w:p w14:paraId="4C39B0B1" w14:textId="77777777" w:rsidR="00D80005" w:rsidRPr="001216A7" w:rsidRDefault="00D80005" w:rsidP="00D80005">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1284C2DE" w14:textId="77777777" w:rsidR="007648AA" w:rsidRPr="00D80005" w:rsidRDefault="007648AA" w:rsidP="00AE7E78">
      <w:pPr>
        <w:rPr>
          <w:rFonts w:eastAsia="宋体"/>
          <w:lang w:eastAsia="zh-CN"/>
        </w:rPr>
      </w:pPr>
    </w:p>
    <w:p w14:paraId="4C232CC9" w14:textId="3A817414" w:rsidR="009546E6" w:rsidRPr="0042466D" w:rsidRDefault="009546E6" w:rsidP="00954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79E3">
        <w:rPr>
          <w:rFonts w:ascii="Arial" w:hAnsi="Arial" w:cs="Arial"/>
          <w:color w:val="FF0000"/>
          <w:sz w:val="28"/>
          <w:szCs w:val="28"/>
          <w:lang w:val="en-US" w:eastAsia="zh-CN"/>
        </w:rPr>
        <w:t>Nin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F33AC96" w14:textId="77777777" w:rsidR="000425CB" w:rsidRPr="001216A7" w:rsidRDefault="000425CB" w:rsidP="000425CB">
      <w:pPr>
        <w:pStyle w:val="3"/>
        <w:rPr>
          <w:rFonts w:eastAsia="宋体"/>
          <w:lang w:eastAsia="zh-CN"/>
        </w:rPr>
      </w:pPr>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p>
    <w:p w14:paraId="5C70D4D3" w14:textId="77777777" w:rsidR="000425CB" w:rsidRPr="001216A7" w:rsidRDefault="000425CB" w:rsidP="000425CB">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6FA196CA" w14:textId="77777777" w:rsidR="000425CB" w:rsidRPr="001216A7" w:rsidRDefault="000425CB" w:rsidP="000425CB">
      <w:pPr>
        <w:pStyle w:val="TH"/>
        <w:rPr>
          <w:lang w:eastAsia="zh-CN"/>
        </w:rPr>
      </w:pPr>
      <w:r w:rsidRPr="001216A7">
        <w:rPr>
          <w:lang w:val="x-none" w:eastAsia="zh-CN"/>
        </w:rPr>
        <w:object w:dxaOrig="8850" w:dyaOrig="4020" w14:anchorId="777BB09F">
          <v:shape id="_x0000_i1031" type="#_x0000_t75" style="width:444.1pt;height:203.9pt" o:ole="">
            <v:imagedata r:id="rId25" o:title=""/>
          </v:shape>
          <o:OLEObject Type="Embed" ProgID="Visio.Drawing.11" ShapeID="_x0000_i1031" DrawAspect="Content" ObjectID="_1729099437" r:id="rId26"/>
        </w:object>
      </w:r>
    </w:p>
    <w:p w14:paraId="2522B20E" w14:textId="77777777" w:rsidR="000425CB" w:rsidRPr="001216A7" w:rsidRDefault="000425CB" w:rsidP="000425CB">
      <w:pPr>
        <w:pStyle w:val="TF"/>
        <w:rPr>
          <w:lang w:eastAsia="zh-CN"/>
        </w:rPr>
      </w:pPr>
      <w:r w:rsidRPr="001216A7">
        <w:rPr>
          <w:lang w:eastAsia="zh-CN"/>
        </w:rPr>
        <w:t>Figure 6.10.2-1: 5GC-MT-LR Procedure without UDM Query</w:t>
      </w:r>
    </w:p>
    <w:p w14:paraId="3F158180" w14:textId="77777777" w:rsidR="000425CB" w:rsidRPr="001216A7" w:rsidRDefault="000425CB" w:rsidP="000425CB">
      <w:pPr>
        <w:pStyle w:val="B1"/>
      </w:pPr>
      <w:r w:rsidRPr="001216A7">
        <w:t>1.</w:t>
      </w:r>
      <w:r w:rsidRPr="001216A7">
        <w:tab/>
        <w:t>The external emergency services client (e.g. a PSAP) sends a request to the LRF for a location for the target UE and includes correlation information identifying the target UE. The request may include the required QoS</w:t>
      </w:r>
      <w:r>
        <w:t xml:space="preserve"> and</w:t>
      </w:r>
      <w:r w:rsidRPr="001216A7">
        <w:t xml:space="preserve"> Supported GAD shapes. The LRF address and the correlation information would have been previously provided to the external client when the emergency session from the UE was established.</w:t>
      </w:r>
    </w:p>
    <w:p w14:paraId="3715F11B" w14:textId="77777777" w:rsidR="000425CB" w:rsidRPr="001216A7" w:rsidRDefault="000425CB" w:rsidP="000425CB">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5FCF57F9" w14:textId="77777777" w:rsidR="000425CB" w:rsidRPr="001216A7" w:rsidRDefault="000425CB" w:rsidP="000425CB">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w:t>
      </w:r>
      <w:proofErr w:type="gramStart"/>
      <w:r w:rsidRPr="001216A7">
        <w:t>a</w:t>
      </w:r>
      <w:proofErr w:type="gramEnd"/>
      <w:r w:rsidRPr="001216A7">
        <w:t xml:space="preserve">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w:t>
      </w:r>
      <w:r>
        <w:t>, UE Positioning Capability if available</w:t>
      </w:r>
      <w:r w:rsidRPr="001216A7">
        <w:t>. If any of the procedures in clause 6.11.1 or clause 6.11.2 are used the service operation includes the AMF identity.</w:t>
      </w:r>
    </w:p>
    <w:p w14:paraId="306ECA05" w14:textId="066C4A67" w:rsidR="000425CB" w:rsidRPr="001216A7" w:rsidRDefault="000425CB" w:rsidP="000425CB">
      <w:pPr>
        <w:pStyle w:val="B1"/>
      </w:pPr>
      <w:r w:rsidRPr="001216A7">
        <w:t>4.</w:t>
      </w:r>
      <w:r w:rsidRPr="001216A7">
        <w:tab/>
        <w:t>The LMF performs one or more of the positioning procedures described in clauses 6.11.1, 6.11.2</w:t>
      </w:r>
      <w:ins w:id="102" w:author="huawei" w:date="2022-11-02T14:46:00Z">
        <w:r>
          <w:t>,</w:t>
        </w:r>
      </w:ins>
      <w:r w:rsidRPr="001216A7">
        <w:t xml:space="preserve"> a</w:t>
      </w:r>
      <w:del w:id="103" w:author="huawei" w:date="2022-11-02T14:46:00Z">
        <w:r w:rsidRPr="001216A7" w:rsidDel="000425CB">
          <w:delText xml:space="preserve">nd </w:delText>
        </w:r>
      </w:del>
      <w:r w:rsidRPr="001216A7">
        <w:t>6.11.3</w:t>
      </w:r>
      <w:ins w:id="104" w:author="huawei" w:date="2022-11-02T14:46:00Z">
        <w:r>
          <w:t xml:space="preserve"> and 6.11.X</w:t>
        </w:r>
      </w:ins>
      <w:r w:rsidRPr="001216A7">
        <w:t>.</w:t>
      </w:r>
    </w:p>
    <w:p w14:paraId="2548DE23" w14:textId="77777777" w:rsidR="000425CB" w:rsidRPr="001216A7" w:rsidRDefault="000425CB" w:rsidP="000425CB">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4 including an indication that the capabilities are non-variable and not received from AMF in step 3.</w:t>
      </w:r>
    </w:p>
    <w:p w14:paraId="777EA0A8" w14:textId="77777777" w:rsidR="000425CB" w:rsidRPr="001216A7" w:rsidRDefault="000425CB" w:rsidP="000425CB">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p>
    <w:p w14:paraId="4FE632DC" w14:textId="77777777" w:rsidR="000425CB" w:rsidRPr="001216A7" w:rsidRDefault="000425CB" w:rsidP="000425CB">
      <w:pPr>
        <w:pStyle w:val="B1"/>
      </w:pPr>
      <w:r w:rsidRPr="001216A7">
        <w:t>7.</w:t>
      </w:r>
      <w:r w:rsidRPr="001216A7">
        <w:tab/>
        <w:t>The LRF sends the location service response to the external emergency services client.</w:t>
      </w:r>
    </w:p>
    <w:p w14:paraId="05A91725" w14:textId="7845D737" w:rsidR="000A0FC2" w:rsidRPr="0042466D" w:rsidRDefault="000A0FC2" w:rsidP="000A0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A5692" w:rsidRPr="0042466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594AAA8" w14:textId="77777777" w:rsidR="00B64F4D" w:rsidRDefault="00B64F4D">
      <w:pPr>
        <w:rPr>
          <w:noProof/>
        </w:rPr>
      </w:pPr>
    </w:p>
    <w:sectPr w:rsidR="00B64F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49B4E" w14:textId="77777777" w:rsidR="000C2B26" w:rsidRDefault="000C2B26">
      <w:r>
        <w:separator/>
      </w:r>
    </w:p>
  </w:endnote>
  <w:endnote w:type="continuationSeparator" w:id="0">
    <w:p w14:paraId="37B11D68" w14:textId="77777777" w:rsidR="000C2B26" w:rsidRDefault="000C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EF1D3" w14:textId="77777777" w:rsidR="000C2B26" w:rsidRDefault="000C2B26">
      <w:r>
        <w:separator/>
      </w:r>
    </w:p>
  </w:footnote>
  <w:footnote w:type="continuationSeparator" w:id="0">
    <w:p w14:paraId="7F6C74CF" w14:textId="77777777" w:rsidR="000C2B26" w:rsidRDefault="000C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E4860"/>
    <w:multiLevelType w:val="hybridMultilevel"/>
    <w:tmpl w:val="D4BA7C5C"/>
    <w:lvl w:ilvl="0" w:tplc="9AFAE4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BBC59D6"/>
    <w:multiLevelType w:val="hybridMultilevel"/>
    <w:tmpl w:val="E0605532"/>
    <w:lvl w:ilvl="0" w:tplc="6DF48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
    <w15:presenceInfo w15:providerId="None" w15:userId="Huawei_1"/>
  </w15:person>
  <w15:person w15:author="Huxiaodong (Xiao)">
    <w15:presenceInfo w15:providerId="AD" w15:userId="S-1-5-21-147214757-305610072-1517763936-25394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54"/>
    <w:rsid w:val="00012174"/>
    <w:rsid w:val="00022E4A"/>
    <w:rsid w:val="00023D91"/>
    <w:rsid w:val="000273EE"/>
    <w:rsid w:val="00032FC8"/>
    <w:rsid w:val="000425CB"/>
    <w:rsid w:val="000454C7"/>
    <w:rsid w:val="00057EFE"/>
    <w:rsid w:val="00076C8C"/>
    <w:rsid w:val="00090497"/>
    <w:rsid w:val="000A0FC2"/>
    <w:rsid w:val="000A405E"/>
    <w:rsid w:val="000A6394"/>
    <w:rsid w:val="000B54FF"/>
    <w:rsid w:val="000B5E47"/>
    <w:rsid w:val="000B7FED"/>
    <w:rsid w:val="000C038A"/>
    <w:rsid w:val="000C2B26"/>
    <w:rsid w:val="000C6598"/>
    <w:rsid w:val="000D3F2A"/>
    <w:rsid w:val="000D44B3"/>
    <w:rsid w:val="000E06FF"/>
    <w:rsid w:val="000E34D1"/>
    <w:rsid w:val="000E627A"/>
    <w:rsid w:val="000F6702"/>
    <w:rsid w:val="000F79B7"/>
    <w:rsid w:val="000F7ABF"/>
    <w:rsid w:val="00106DC5"/>
    <w:rsid w:val="001170E1"/>
    <w:rsid w:val="001357C0"/>
    <w:rsid w:val="001359CB"/>
    <w:rsid w:val="00136D86"/>
    <w:rsid w:val="00140AB4"/>
    <w:rsid w:val="00143A1A"/>
    <w:rsid w:val="00145D43"/>
    <w:rsid w:val="001569F1"/>
    <w:rsid w:val="00162C78"/>
    <w:rsid w:val="001700CB"/>
    <w:rsid w:val="00180645"/>
    <w:rsid w:val="00192C46"/>
    <w:rsid w:val="001A08B3"/>
    <w:rsid w:val="001A0E87"/>
    <w:rsid w:val="001A2773"/>
    <w:rsid w:val="001A7B60"/>
    <w:rsid w:val="001B52F0"/>
    <w:rsid w:val="001B56D9"/>
    <w:rsid w:val="001B7A65"/>
    <w:rsid w:val="001C0D81"/>
    <w:rsid w:val="001D24E9"/>
    <w:rsid w:val="001D3765"/>
    <w:rsid w:val="001E41F3"/>
    <w:rsid w:val="001F7A29"/>
    <w:rsid w:val="0020433F"/>
    <w:rsid w:val="0021394A"/>
    <w:rsid w:val="00223879"/>
    <w:rsid w:val="00225076"/>
    <w:rsid w:val="00226187"/>
    <w:rsid w:val="00230B53"/>
    <w:rsid w:val="002401AB"/>
    <w:rsid w:val="002406AA"/>
    <w:rsid w:val="0026004D"/>
    <w:rsid w:val="002617EE"/>
    <w:rsid w:val="002640DD"/>
    <w:rsid w:val="0026511F"/>
    <w:rsid w:val="00267327"/>
    <w:rsid w:val="00273C84"/>
    <w:rsid w:val="00275379"/>
    <w:rsid w:val="00275521"/>
    <w:rsid w:val="00275D12"/>
    <w:rsid w:val="0028094E"/>
    <w:rsid w:val="00281D1E"/>
    <w:rsid w:val="00284FEB"/>
    <w:rsid w:val="002860C4"/>
    <w:rsid w:val="002A6B1F"/>
    <w:rsid w:val="002B3A31"/>
    <w:rsid w:val="002B5741"/>
    <w:rsid w:val="002B632A"/>
    <w:rsid w:val="002B7461"/>
    <w:rsid w:val="002C3BBC"/>
    <w:rsid w:val="002D3A96"/>
    <w:rsid w:val="002E472E"/>
    <w:rsid w:val="002F17AA"/>
    <w:rsid w:val="00302025"/>
    <w:rsid w:val="00305409"/>
    <w:rsid w:val="00312B9D"/>
    <w:rsid w:val="00320784"/>
    <w:rsid w:val="0033435C"/>
    <w:rsid w:val="00347C7F"/>
    <w:rsid w:val="003609EF"/>
    <w:rsid w:val="0036231A"/>
    <w:rsid w:val="00365B98"/>
    <w:rsid w:val="00374AB9"/>
    <w:rsid w:val="00374DD4"/>
    <w:rsid w:val="00386652"/>
    <w:rsid w:val="00390947"/>
    <w:rsid w:val="003911E2"/>
    <w:rsid w:val="00392891"/>
    <w:rsid w:val="003A5392"/>
    <w:rsid w:val="003A5F6E"/>
    <w:rsid w:val="003B4A11"/>
    <w:rsid w:val="003B7A44"/>
    <w:rsid w:val="003C3D18"/>
    <w:rsid w:val="003D1D00"/>
    <w:rsid w:val="003D44C2"/>
    <w:rsid w:val="003D4A6C"/>
    <w:rsid w:val="003E1A36"/>
    <w:rsid w:val="003F2109"/>
    <w:rsid w:val="003F7A54"/>
    <w:rsid w:val="004040FD"/>
    <w:rsid w:val="004101B1"/>
    <w:rsid w:val="00410371"/>
    <w:rsid w:val="00415B94"/>
    <w:rsid w:val="00417166"/>
    <w:rsid w:val="00417648"/>
    <w:rsid w:val="004242F1"/>
    <w:rsid w:val="00444BB6"/>
    <w:rsid w:val="00453A64"/>
    <w:rsid w:val="00454614"/>
    <w:rsid w:val="00456BC9"/>
    <w:rsid w:val="00465A1F"/>
    <w:rsid w:val="004738F6"/>
    <w:rsid w:val="00477B47"/>
    <w:rsid w:val="004A57A3"/>
    <w:rsid w:val="004B68DB"/>
    <w:rsid w:val="004B6A00"/>
    <w:rsid w:val="004B75B7"/>
    <w:rsid w:val="004C0816"/>
    <w:rsid w:val="004D2335"/>
    <w:rsid w:val="004D3E6D"/>
    <w:rsid w:val="004E4918"/>
    <w:rsid w:val="004E7A67"/>
    <w:rsid w:val="004F2B49"/>
    <w:rsid w:val="00502A73"/>
    <w:rsid w:val="0051221C"/>
    <w:rsid w:val="0051390E"/>
    <w:rsid w:val="005141D9"/>
    <w:rsid w:val="0051580D"/>
    <w:rsid w:val="0052075C"/>
    <w:rsid w:val="005268F3"/>
    <w:rsid w:val="00527059"/>
    <w:rsid w:val="0053301D"/>
    <w:rsid w:val="00535AAA"/>
    <w:rsid w:val="00541DAA"/>
    <w:rsid w:val="00547111"/>
    <w:rsid w:val="005474E7"/>
    <w:rsid w:val="00550DA1"/>
    <w:rsid w:val="0055759E"/>
    <w:rsid w:val="00557F03"/>
    <w:rsid w:val="00562F85"/>
    <w:rsid w:val="005739F8"/>
    <w:rsid w:val="005842E1"/>
    <w:rsid w:val="00592D74"/>
    <w:rsid w:val="005959E1"/>
    <w:rsid w:val="00597082"/>
    <w:rsid w:val="00597872"/>
    <w:rsid w:val="005B3B9C"/>
    <w:rsid w:val="005C334D"/>
    <w:rsid w:val="005C51A0"/>
    <w:rsid w:val="005E1926"/>
    <w:rsid w:val="005E2C44"/>
    <w:rsid w:val="005E4511"/>
    <w:rsid w:val="005F2945"/>
    <w:rsid w:val="005F3C3D"/>
    <w:rsid w:val="005F6FFD"/>
    <w:rsid w:val="00600D7C"/>
    <w:rsid w:val="00613494"/>
    <w:rsid w:val="00621188"/>
    <w:rsid w:val="006257ED"/>
    <w:rsid w:val="00640EC7"/>
    <w:rsid w:val="00641A16"/>
    <w:rsid w:val="00642088"/>
    <w:rsid w:val="00653D77"/>
    <w:rsid w:val="00653DE4"/>
    <w:rsid w:val="006608C0"/>
    <w:rsid w:val="006649A4"/>
    <w:rsid w:val="00665C47"/>
    <w:rsid w:val="0067068D"/>
    <w:rsid w:val="00674A16"/>
    <w:rsid w:val="00686F7F"/>
    <w:rsid w:val="00691432"/>
    <w:rsid w:val="00695808"/>
    <w:rsid w:val="00695934"/>
    <w:rsid w:val="006A14BB"/>
    <w:rsid w:val="006A4791"/>
    <w:rsid w:val="006A7418"/>
    <w:rsid w:val="006B46FB"/>
    <w:rsid w:val="006B5C1F"/>
    <w:rsid w:val="006C33AE"/>
    <w:rsid w:val="006C678E"/>
    <w:rsid w:val="006D05CF"/>
    <w:rsid w:val="006D770F"/>
    <w:rsid w:val="006E1E06"/>
    <w:rsid w:val="006E21FB"/>
    <w:rsid w:val="006E28BF"/>
    <w:rsid w:val="006F1A80"/>
    <w:rsid w:val="006F1FA9"/>
    <w:rsid w:val="006F3165"/>
    <w:rsid w:val="006F7F05"/>
    <w:rsid w:val="0070084A"/>
    <w:rsid w:val="007079E3"/>
    <w:rsid w:val="00712435"/>
    <w:rsid w:val="007168C8"/>
    <w:rsid w:val="00721ABE"/>
    <w:rsid w:val="007338EF"/>
    <w:rsid w:val="00743269"/>
    <w:rsid w:val="007432B2"/>
    <w:rsid w:val="007648AA"/>
    <w:rsid w:val="00772FAB"/>
    <w:rsid w:val="007841B3"/>
    <w:rsid w:val="00792342"/>
    <w:rsid w:val="007926D6"/>
    <w:rsid w:val="007977A8"/>
    <w:rsid w:val="007A1CD8"/>
    <w:rsid w:val="007A7767"/>
    <w:rsid w:val="007B2389"/>
    <w:rsid w:val="007B512A"/>
    <w:rsid w:val="007B58A8"/>
    <w:rsid w:val="007C2097"/>
    <w:rsid w:val="007C3132"/>
    <w:rsid w:val="007C33EE"/>
    <w:rsid w:val="007D4E43"/>
    <w:rsid w:val="007D4E77"/>
    <w:rsid w:val="007D6A07"/>
    <w:rsid w:val="007E3136"/>
    <w:rsid w:val="007E7283"/>
    <w:rsid w:val="007F20B2"/>
    <w:rsid w:val="007F7259"/>
    <w:rsid w:val="007F7E69"/>
    <w:rsid w:val="008026FE"/>
    <w:rsid w:val="008040A8"/>
    <w:rsid w:val="008048AF"/>
    <w:rsid w:val="00806C53"/>
    <w:rsid w:val="00807BFA"/>
    <w:rsid w:val="008279FA"/>
    <w:rsid w:val="00845EE3"/>
    <w:rsid w:val="008540DC"/>
    <w:rsid w:val="00861666"/>
    <w:rsid w:val="008626E7"/>
    <w:rsid w:val="008634F2"/>
    <w:rsid w:val="00863D0A"/>
    <w:rsid w:val="00870EE7"/>
    <w:rsid w:val="00880969"/>
    <w:rsid w:val="00881F25"/>
    <w:rsid w:val="00885D8B"/>
    <w:rsid w:val="008863B9"/>
    <w:rsid w:val="008A1C1E"/>
    <w:rsid w:val="008A45A6"/>
    <w:rsid w:val="008C53C3"/>
    <w:rsid w:val="008D1B4B"/>
    <w:rsid w:val="008D3CCC"/>
    <w:rsid w:val="008E5F92"/>
    <w:rsid w:val="008E77BB"/>
    <w:rsid w:val="008E7EC4"/>
    <w:rsid w:val="008F3789"/>
    <w:rsid w:val="008F41EC"/>
    <w:rsid w:val="008F686C"/>
    <w:rsid w:val="009148DE"/>
    <w:rsid w:val="00920321"/>
    <w:rsid w:val="00922115"/>
    <w:rsid w:val="0093677D"/>
    <w:rsid w:val="0094011A"/>
    <w:rsid w:val="00941E30"/>
    <w:rsid w:val="00947C9E"/>
    <w:rsid w:val="00947D3A"/>
    <w:rsid w:val="00950688"/>
    <w:rsid w:val="009546E6"/>
    <w:rsid w:val="009777D9"/>
    <w:rsid w:val="009809D6"/>
    <w:rsid w:val="00991234"/>
    <w:rsid w:val="00991B88"/>
    <w:rsid w:val="009A1AF9"/>
    <w:rsid w:val="009A5753"/>
    <w:rsid w:val="009A579D"/>
    <w:rsid w:val="009B0C28"/>
    <w:rsid w:val="009B2017"/>
    <w:rsid w:val="009B2C59"/>
    <w:rsid w:val="009D08F4"/>
    <w:rsid w:val="009D1C44"/>
    <w:rsid w:val="009D5C2E"/>
    <w:rsid w:val="009E3297"/>
    <w:rsid w:val="009F28FB"/>
    <w:rsid w:val="009F734F"/>
    <w:rsid w:val="009F74B7"/>
    <w:rsid w:val="00A04BA0"/>
    <w:rsid w:val="00A0745E"/>
    <w:rsid w:val="00A246B6"/>
    <w:rsid w:val="00A47E70"/>
    <w:rsid w:val="00A50CF0"/>
    <w:rsid w:val="00A51C92"/>
    <w:rsid w:val="00A5616D"/>
    <w:rsid w:val="00A56DB0"/>
    <w:rsid w:val="00A654B1"/>
    <w:rsid w:val="00A70F12"/>
    <w:rsid w:val="00A723A3"/>
    <w:rsid w:val="00A7671C"/>
    <w:rsid w:val="00A85BC4"/>
    <w:rsid w:val="00AA24E9"/>
    <w:rsid w:val="00AA2CBC"/>
    <w:rsid w:val="00AC3EB0"/>
    <w:rsid w:val="00AC5820"/>
    <w:rsid w:val="00AD1CD8"/>
    <w:rsid w:val="00AE4D6C"/>
    <w:rsid w:val="00AE7E78"/>
    <w:rsid w:val="00B16E27"/>
    <w:rsid w:val="00B17C9F"/>
    <w:rsid w:val="00B258BB"/>
    <w:rsid w:val="00B4217F"/>
    <w:rsid w:val="00B42AE9"/>
    <w:rsid w:val="00B46118"/>
    <w:rsid w:val="00B522C0"/>
    <w:rsid w:val="00B54C46"/>
    <w:rsid w:val="00B6031A"/>
    <w:rsid w:val="00B64F4D"/>
    <w:rsid w:val="00B67B97"/>
    <w:rsid w:val="00B82ABD"/>
    <w:rsid w:val="00B968C8"/>
    <w:rsid w:val="00BA3EC5"/>
    <w:rsid w:val="00BA51D9"/>
    <w:rsid w:val="00BB01CD"/>
    <w:rsid w:val="00BB2DDD"/>
    <w:rsid w:val="00BB5DFC"/>
    <w:rsid w:val="00BB7C87"/>
    <w:rsid w:val="00BC452C"/>
    <w:rsid w:val="00BC4848"/>
    <w:rsid w:val="00BD279D"/>
    <w:rsid w:val="00BD6BB8"/>
    <w:rsid w:val="00BE5156"/>
    <w:rsid w:val="00BF358D"/>
    <w:rsid w:val="00C039A5"/>
    <w:rsid w:val="00C04CD8"/>
    <w:rsid w:val="00C07E96"/>
    <w:rsid w:val="00C141AB"/>
    <w:rsid w:val="00C177A2"/>
    <w:rsid w:val="00C23D66"/>
    <w:rsid w:val="00C35D0C"/>
    <w:rsid w:val="00C42FC2"/>
    <w:rsid w:val="00C45A44"/>
    <w:rsid w:val="00C4632E"/>
    <w:rsid w:val="00C52269"/>
    <w:rsid w:val="00C63B06"/>
    <w:rsid w:val="00C66BA2"/>
    <w:rsid w:val="00C66C23"/>
    <w:rsid w:val="00C7608F"/>
    <w:rsid w:val="00C77045"/>
    <w:rsid w:val="00C82687"/>
    <w:rsid w:val="00C870F6"/>
    <w:rsid w:val="00C95985"/>
    <w:rsid w:val="00CA5692"/>
    <w:rsid w:val="00CA6E2F"/>
    <w:rsid w:val="00CB625E"/>
    <w:rsid w:val="00CC5026"/>
    <w:rsid w:val="00CC68D0"/>
    <w:rsid w:val="00CD4608"/>
    <w:rsid w:val="00CD506F"/>
    <w:rsid w:val="00CD61B0"/>
    <w:rsid w:val="00CD77B0"/>
    <w:rsid w:val="00CE6B81"/>
    <w:rsid w:val="00CF393A"/>
    <w:rsid w:val="00D001C0"/>
    <w:rsid w:val="00D03F9A"/>
    <w:rsid w:val="00D06D51"/>
    <w:rsid w:val="00D167FB"/>
    <w:rsid w:val="00D17B6C"/>
    <w:rsid w:val="00D24991"/>
    <w:rsid w:val="00D36DAC"/>
    <w:rsid w:val="00D47E15"/>
    <w:rsid w:val="00D50255"/>
    <w:rsid w:val="00D57626"/>
    <w:rsid w:val="00D66520"/>
    <w:rsid w:val="00D66535"/>
    <w:rsid w:val="00D70859"/>
    <w:rsid w:val="00D7487A"/>
    <w:rsid w:val="00D80005"/>
    <w:rsid w:val="00D82129"/>
    <w:rsid w:val="00D82486"/>
    <w:rsid w:val="00D82C7F"/>
    <w:rsid w:val="00D84AE9"/>
    <w:rsid w:val="00D85645"/>
    <w:rsid w:val="00D973C2"/>
    <w:rsid w:val="00DA796C"/>
    <w:rsid w:val="00DB5E7D"/>
    <w:rsid w:val="00DD3AF0"/>
    <w:rsid w:val="00DD70E4"/>
    <w:rsid w:val="00DE1C5E"/>
    <w:rsid w:val="00DE34CF"/>
    <w:rsid w:val="00DF06F4"/>
    <w:rsid w:val="00DF0866"/>
    <w:rsid w:val="00E03643"/>
    <w:rsid w:val="00E12AFF"/>
    <w:rsid w:val="00E13F3D"/>
    <w:rsid w:val="00E151BD"/>
    <w:rsid w:val="00E232D6"/>
    <w:rsid w:val="00E32612"/>
    <w:rsid w:val="00E34898"/>
    <w:rsid w:val="00E35654"/>
    <w:rsid w:val="00E41AB6"/>
    <w:rsid w:val="00E4306A"/>
    <w:rsid w:val="00E43C8A"/>
    <w:rsid w:val="00E460F5"/>
    <w:rsid w:val="00E4799C"/>
    <w:rsid w:val="00E57A6B"/>
    <w:rsid w:val="00E7531B"/>
    <w:rsid w:val="00E7714C"/>
    <w:rsid w:val="00EA53C7"/>
    <w:rsid w:val="00EB09B7"/>
    <w:rsid w:val="00EB26F6"/>
    <w:rsid w:val="00EB2B75"/>
    <w:rsid w:val="00EB76EE"/>
    <w:rsid w:val="00EC382B"/>
    <w:rsid w:val="00EC555C"/>
    <w:rsid w:val="00EC7413"/>
    <w:rsid w:val="00ED41D5"/>
    <w:rsid w:val="00EE18C5"/>
    <w:rsid w:val="00EE23D4"/>
    <w:rsid w:val="00EE5464"/>
    <w:rsid w:val="00EE6309"/>
    <w:rsid w:val="00EE7D7C"/>
    <w:rsid w:val="00EF6A2F"/>
    <w:rsid w:val="00F04E9F"/>
    <w:rsid w:val="00F07707"/>
    <w:rsid w:val="00F20FEC"/>
    <w:rsid w:val="00F25D98"/>
    <w:rsid w:val="00F300FB"/>
    <w:rsid w:val="00F33AC7"/>
    <w:rsid w:val="00F341B4"/>
    <w:rsid w:val="00F4519D"/>
    <w:rsid w:val="00F514D4"/>
    <w:rsid w:val="00F543BB"/>
    <w:rsid w:val="00F65C46"/>
    <w:rsid w:val="00F663E6"/>
    <w:rsid w:val="00F67F3A"/>
    <w:rsid w:val="00F87CC2"/>
    <w:rsid w:val="00F928EA"/>
    <w:rsid w:val="00F92B3C"/>
    <w:rsid w:val="00FB1504"/>
    <w:rsid w:val="00FB3961"/>
    <w:rsid w:val="00FB6386"/>
    <w:rsid w:val="00FC123C"/>
    <w:rsid w:val="00FD5F6D"/>
    <w:rsid w:val="00FE1380"/>
    <w:rsid w:val="00FE2939"/>
    <w:rsid w:val="00FE3EB9"/>
    <w:rsid w:val="00FE55DB"/>
    <w:rsid w:val="00FE6C90"/>
    <w:rsid w:val="00FF4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B3A31"/>
    <w:rPr>
      <w:rFonts w:ascii="Times New Roman" w:hAnsi="Times New Roman"/>
      <w:lang w:val="en-GB" w:eastAsia="en-US"/>
    </w:rPr>
  </w:style>
  <w:style w:type="character" w:customStyle="1" w:styleId="B2Char">
    <w:name w:val="B2 Char"/>
    <w:link w:val="B2"/>
    <w:qFormat/>
    <w:locked/>
    <w:rsid w:val="002B3A31"/>
    <w:rPr>
      <w:rFonts w:ascii="Times New Roman" w:hAnsi="Times New Roman"/>
      <w:lang w:val="en-GB" w:eastAsia="en-US"/>
    </w:rPr>
  </w:style>
  <w:style w:type="character" w:customStyle="1" w:styleId="NOZchn">
    <w:name w:val="NO Zchn"/>
    <w:link w:val="NO"/>
    <w:qFormat/>
    <w:rsid w:val="008C53C3"/>
    <w:rPr>
      <w:rFonts w:ascii="Times New Roman" w:hAnsi="Times New Roman"/>
      <w:lang w:val="en-GB" w:eastAsia="en-US"/>
    </w:rPr>
  </w:style>
  <w:style w:type="character" w:customStyle="1" w:styleId="EditorsNoteChar">
    <w:name w:val="Editor's Note Char"/>
    <w:aliases w:val="EN Char"/>
    <w:link w:val="EditorsNote"/>
    <w:qFormat/>
    <w:locked/>
    <w:rsid w:val="00FE1380"/>
    <w:rPr>
      <w:rFonts w:ascii="Times New Roman" w:hAnsi="Times New Roman"/>
      <w:color w:val="FF0000"/>
      <w:lang w:val="en-GB" w:eastAsia="en-US"/>
    </w:rPr>
  </w:style>
  <w:style w:type="character" w:customStyle="1" w:styleId="TFChar">
    <w:name w:val="TF Char"/>
    <w:link w:val="TF"/>
    <w:qFormat/>
    <w:rsid w:val="00FE1380"/>
    <w:rPr>
      <w:rFonts w:ascii="Arial" w:hAnsi="Arial"/>
      <w:b/>
      <w:lang w:val="en-GB" w:eastAsia="en-US"/>
    </w:rPr>
  </w:style>
  <w:style w:type="paragraph" w:styleId="af1">
    <w:name w:val="List Paragraph"/>
    <w:basedOn w:val="a"/>
    <w:uiPriority w:val="34"/>
    <w:qFormat/>
    <w:rsid w:val="00B6031A"/>
    <w:pPr>
      <w:ind w:firstLineChars="200" w:firstLine="420"/>
    </w:pPr>
  </w:style>
  <w:style w:type="character" w:customStyle="1" w:styleId="EXChar">
    <w:name w:val="EX Char"/>
    <w:link w:val="EX"/>
    <w:locked/>
    <w:rsid w:val="007E3136"/>
    <w:rPr>
      <w:rFonts w:ascii="Times New Roman" w:hAnsi="Times New Roman"/>
      <w:lang w:val="en-GB" w:eastAsia="en-US"/>
    </w:rPr>
  </w:style>
  <w:style w:type="character" w:customStyle="1" w:styleId="THChar">
    <w:name w:val="TH Char"/>
    <w:link w:val="TH"/>
    <w:qFormat/>
    <w:rsid w:val="005C5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68837">
      <w:bodyDiv w:val="1"/>
      <w:marLeft w:val="0"/>
      <w:marRight w:val="0"/>
      <w:marTop w:val="0"/>
      <w:marBottom w:val="0"/>
      <w:divBdr>
        <w:top w:val="none" w:sz="0" w:space="0" w:color="auto"/>
        <w:left w:val="none" w:sz="0" w:space="0" w:color="auto"/>
        <w:bottom w:val="none" w:sz="0" w:space="0" w:color="auto"/>
        <w:right w:val="none" w:sz="0" w:space="0" w:color="auto"/>
      </w:divBdr>
    </w:div>
    <w:div w:id="344135987">
      <w:bodyDiv w:val="1"/>
      <w:marLeft w:val="0"/>
      <w:marRight w:val="0"/>
      <w:marTop w:val="0"/>
      <w:marBottom w:val="0"/>
      <w:divBdr>
        <w:top w:val="none" w:sz="0" w:space="0" w:color="auto"/>
        <w:left w:val="none" w:sz="0" w:space="0" w:color="auto"/>
        <w:bottom w:val="none" w:sz="0" w:space="0" w:color="auto"/>
        <w:right w:val="none" w:sz="0" w:space="0" w:color="auto"/>
      </w:divBdr>
    </w:div>
    <w:div w:id="783579853">
      <w:bodyDiv w:val="1"/>
      <w:marLeft w:val="0"/>
      <w:marRight w:val="0"/>
      <w:marTop w:val="0"/>
      <w:marBottom w:val="0"/>
      <w:divBdr>
        <w:top w:val="none" w:sz="0" w:space="0" w:color="auto"/>
        <w:left w:val="none" w:sz="0" w:space="0" w:color="auto"/>
        <w:bottom w:val="none" w:sz="0" w:space="0" w:color="auto"/>
        <w:right w:val="none" w:sz="0" w:space="0" w:color="auto"/>
      </w:divBdr>
    </w:div>
    <w:div w:id="1334454982">
      <w:bodyDiv w:val="1"/>
      <w:marLeft w:val="0"/>
      <w:marRight w:val="0"/>
      <w:marTop w:val="0"/>
      <w:marBottom w:val="0"/>
      <w:divBdr>
        <w:top w:val="none" w:sz="0" w:space="0" w:color="auto"/>
        <w:left w:val="none" w:sz="0" w:space="0" w:color="auto"/>
        <w:bottom w:val="none" w:sz="0" w:space="0" w:color="auto"/>
        <w:right w:val="none" w:sz="0" w:space="0" w:color="auto"/>
      </w:divBdr>
    </w:div>
    <w:div w:id="1603145573">
      <w:bodyDiv w:val="1"/>
      <w:marLeft w:val="0"/>
      <w:marRight w:val="0"/>
      <w:marTop w:val="0"/>
      <w:marBottom w:val="0"/>
      <w:divBdr>
        <w:top w:val="none" w:sz="0" w:space="0" w:color="auto"/>
        <w:left w:val="none" w:sz="0" w:space="0" w:color="auto"/>
        <w:bottom w:val="none" w:sz="0" w:space="0" w:color="auto"/>
        <w:right w:val="none" w:sz="0" w:space="0" w:color="auto"/>
      </w:divBdr>
    </w:div>
    <w:div w:id="200431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162E4-2A3A-4B24-82C2-318D4752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18</Pages>
  <Words>8994</Words>
  <Characters>51268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2022-11-02T07:14:00Z</dcterms:created>
  <dcterms:modified xsi:type="dcterms:W3CDTF">2022-11-04T11:08:00Z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(3)heEifwfQGjdHUbhSTxa2D8FfRmmzbQI4It8u8/5HtXul/aonqFDIaFqesD7QwGoZnrof0f1c
WshyRm0OxduJrUJ63PdNciaIyvyz7FTLkJ22xgEDXyLoSwZdP+4iKdKRxxvhFXofS7b/G7oF
gWLqcCsHopRARGMgn847sfgJKvDzxEyuj0pGthd21HxSYqgb6p/upnrGndAXuMw8XHdWe6m9
uAiUPWvsHKiqgT6Z1o</vt:lpwstr>
  </property>
  <property fmtid="{D5CDD505-2E9C-101B-9397-08002B2CF9AE}" pid="22" name="_2015_ms_pID_7253431">
    <vt:lpwstr>NGHPUVlDdrW6cvFKQgNG7FijWvBMJU6EoItxf4WezoIyCbC9j+urJf
q3Ir+AZUxdNv/ce8Td+mwY5y2k2ZDZtHO57HhfVaks4d/rShMyxR0r1MPtJZqPWlrHUDSDV9
+ilXSmnCfrYg0LFsRsPodlWNzzjOBMvK38k9QhGiybNtn2Zc0JZknTR0djDC1V5+vtirlkZ8
1wBaxiduAl4OqOaEhUfXHspPja92yzhppTws</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